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9A4" w:rsidRDefault="00BA341D" w:rsidP="00CE79A4">
      <w:pPr>
        <w:spacing w:line="360" w:lineRule="auto"/>
        <w:jc w:val="center"/>
        <w:rPr>
          <w:rFonts w:ascii="Times New Roman" w:hAnsi="Times New Roman" w:cs="Times New Roman"/>
          <w:b/>
          <w:sz w:val="32"/>
          <w:szCs w:val="24"/>
        </w:rPr>
      </w:pPr>
      <w:bookmarkStart w:id="0" w:name="_GoBack"/>
      <w:r>
        <w:rPr>
          <w:noProof/>
        </w:rPr>
        <w:drawing>
          <wp:inline distT="0" distB="0" distL="0" distR="0" wp14:anchorId="23FED930" wp14:editId="02DECF0C">
            <wp:extent cx="1238250" cy="1238250"/>
            <wp:effectExtent l="0" t="0" r="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bookmarkEnd w:id="0"/>
      <w:r>
        <w:rPr>
          <w:rFonts w:ascii="Times New Roman" w:hAnsi="Times New Roman" w:cs="Times New Roman"/>
          <w:b/>
          <w:noProof/>
          <w:sz w:val="32"/>
          <w:szCs w:val="24"/>
          <w:lang w:eastAsia="tr-TR"/>
        </w:rPr>
        <w:br/>
      </w:r>
      <w:r w:rsidR="00CE79A4">
        <w:rPr>
          <w:rFonts w:ascii="Times New Roman" w:hAnsi="Times New Roman" w:cs="Times New Roman"/>
          <w:b/>
          <w:sz w:val="32"/>
          <w:szCs w:val="24"/>
        </w:rPr>
        <w:t>YTB TÜRKÇE ÖDÜLLERİ</w:t>
      </w:r>
    </w:p>
    <w:p w:rsidR="00CE79A4" w:rsidRDefault="00FF595F" w:rsidP="00FF595F">
      <w:pPr>
        <w:spacing w:line="360" w:lineRule="auto"/>
        <w:jc w:val="center"/>
        <w:rPr>
          <w:rFonts w:ascii="Times New Roman" w:hAnsi="Times New Roman" w:cs="Times New Roman"/>
          <w:b/>
          <w:sz w:val="32"/>
          <w:szCs w:val="24"/>
        </w:rPr>
      </w:pPr>
      <w:r>
        <w:rPr>
          <w:rFonts w:ascii="Times New Roman" w:hAnsi="Times New Roman" w:cs="Times New Roman"/>
          <w:b/>
          <w:sz w:val="32"/>
          <w:szCs w:val="24"/>
        </w:rPr>
        <w:t>KİTAP</w:t>
      </w:r>
      <w:r w:rsidRPr="00987E0F">
        <w:rPr>
          <w:rFonts w:ascii="Times New Roman" w:hAnsi="Times New Roman" w:cs="Times New Roman"/>
          <w:b/>
          <w:sz w:val="32"/>
          <w:szCs w:val="24"/>
        </w:rPr>
        <w:t xml:space="preserve"> </w:t>
      </w:r>
      <w:r w:rsidR="00CE79A4">
        <w:rPr>
          <w:rFonts w:ascii="Times New Roman" w:hAnsi="Times New Roman" w:cs="Times New Roman"/>
          <w:b/>
          <w:sz w:val="32"/>
          <w:szCs w:val="24"/>
        </w:rPr>
        <w:t>DESTEĞİ</w:t>
      </w:r>
    </w:p>
    <w:p w:rsidR="00FF595F" w:rsidRPr="00987E0F" w:rsidRDefault="00FF595F" w:rsidP="00FF595F">
      <w:pPr>
        <w:spacing w:line="360" w:lineRule="auto"/>
        <w:jc w:val="center"/>
        <w:rPr>
          <w:rFonts w:ascii="Times New Roman" w:hAnsi="Times New Roman" w:cs="Times New Roman"/>
          <w:b/>
          <w:sz w:val="32"/>
          <w:szCs w:val="24"/>
        </w:rPr>
      </w:pPr>
      <w:r w:rsidRPr="00987E0F">
        <w:rPr>
          <w:rFonts w:ascii="Times New Roman" w:hAnsi="Times New Roman" w:cs="Times New Roman"/>
          <w:b/>
          <w:sz w:val="32"/>
          <w:szCs w:val="24"/>
        </w:rPr>
        <w:t xml:space="preserve"> </w:t>
      </w:r>
    </w:p>
    <w:p w:rsidR="00FF595F" w:rsidRPr="00987E0F" w:rsidRDefault="00FF595F" w:rsidP="00FF595F">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DÜZENLEYEN KURUM:</w:t>
      </w:r>
    </w:p>
    <w:p w:rsidR="00FF595F" w:rsidRPr="00987E0F" w:rsidRDefault="00FF595F" w:rsidP="00FF595F">
      <w:pPr>
        <w:spacing w:line="360" w:lineRule="auto"/>
        <w:ind w:firstLine="360"/>
        <w:jc w:val="both"/>
        <w:rPr>
          <w:rFonts w:ascii="Times New Roman" w:hAnsi="Times New Roman" w:cs="Times New Roman"/>
          <w:sz w:val="24"/>
          <w:szCs w:val="24"/>
        </w:rPr>
      </w:pPr>
      <w:r w:rsidRPr="00987E0F">
        <w:rPr>
          <w:rFonts w:ascii="Times New Roman" w:hAnsi="Times New Roman" w:cs="Times New Roman"/>
          <w:sz w:val="24"/>
          <w:szCs w:val="24"/>
        </w:rPr>
        <w:t>Yurtdışı Türkler ve Akraba Topluluklar Başkanlığı</w:t>
      </w:r>
    </w:p>
    <w:p w:rsidR="00FF595F" w:rsidRPr="00987E0F" w:rsidRDefault="00FF595F" w:rsidP="00FF595F">
      <w:pPr>
        <w:spacing w:line="360" w:lineRule="auto"/>
        <w:jc w:val="both"/>
        <w:rPr>
          <w:rFonts w:ascii="Times New Roman" w:hAnsi="Times New Roman" w:cs="Times New Roman"/>
          <w:sz w:val="24"/>
          <w:szCs w:val="24"/>
        </w:rPr>
      </w:pPr>
    </w:p>
    <w:p w:rsidR="00FF595F" w:rsidRPr="00987E0F" w:rsidRDefault="00FF595F" w:rsidP="00FF595F">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TÜR:</w:t>
      </w:r>
    </w:p>
    <w:p w:rsidR="00FF595F" w:rsidRPr="00987E0F" w:rsidRDefault="00FF595F" w:rsidP="00FF595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Kitap Desteği</w:t>
      </w:r>
    </w:p>
    <w:p w:rsidR="00FF595F" w:rsidRPr="00987E0F" w:rsidRDefault="00FF595F" w:rsidP="00FF595F">
      <w:pPr>
        <w:spacing w:line="360" w:lineRule="auto"/>
        <w:jc w:val="both"/>
        <w:rPr>
          <w:rFonts w:ascii="Times New Roman" w:hAnsi="Times New Roman" w:cs="Times New Roman"/>
          <w:sz w:val="24"/>
          <w:szCs w:val="24"/>
        </w:rPr>
      </w:pPr>
    </w:p>
    <w:p w:rsidR="00FF595F" w:rsidRPr="00987E0F" w:rsidRDefault="00FF595F" w:rsidP="00FF595F">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KONU:</w:t>
      </w:r>
    </w:p>
    <w:p w:rsidR="00FF595F" w:rsidRPr="00987E0F" w:rsidRDefault="00FF595F" w:rsidP="00FF595F">
      <w:pPr>
        <w:spacing w:line="360" w:lineRule="auto"/>
        <w:ind w:firstLine="360"/>
        <w:jc w:val="both"/>
        <w:rPr>
          <w:rFonts w:ascii="Times New Roman" w:hAnsi="Times New Roman" w:cs="Times New Roman"/>
          <w:sz w:val="24"/>
          <w:szCs w:val="24"/>
        </w:rPr>
      </w:pPr>
      <w:r w:rsidRPr="00987E0F">
        <w:rPr>
          <w:rFonts w:ascii="Times New Roman" w:hAnsi="Times New Roman" w:cs="Times New Roman"/>
          <w:sz w:val="24"/>
          <w:szCs w:val="24"/>
        </w:rPr>
        <w:t>Herhangi bir konu sınırlaması bulunmamaktadır.</w:t>
      </w:r>
    </w:p>
    <w:p w:rsidR="00FF595F" w:rsidRPr="00987E0F" w:rsidRDefault="00FF595F" w:rsidP="00FF595F">
      <w:pPr>
        <w:spacing w:line="360" w:lineRule="auto"/>
        <w:jc w:val="both"/>
        <w:rPr>
          <w:rFonts w:ascii="Times New Roman" w:hAnsi="Times New Roman" w:cs="Times New Roman"/>
          <w:sz w:val="24"/>
          <w:szCs w:val="24"/>
        </w:rPr>
      </w:pPr>
    </w:p>
    <w:p w:rsidR="00FF595F" w:rsidRPr="00987E0F" w:rsidRDefault="00FF595F" w:rsidP="00FF595F">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AMACI:</w:t>
      </w:r>
    </w:p>
    <w:p w:rsidR="00FF595F" w:rsidRPr="00987E0F" w:rsidRDefault="00FF595F" w:rsidP="00FF595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Yarışma; y</w:t>
      </w:r>
      <w:r w:rsidRPr="00987E0F">
        <w:rPr>
          <w:rFonts w:ascii="Times New Roman" w:hAnsi="Times New Roman" w:cs="Times New Roman"/>
          <w:sz w:val="24"/>
          <w:szCs w:val="24"/>
        </w:rPr>
        <w:t>urtdışında yaşayan vatandaşlarımızın anadil konusundaki yetkinliklerini ve ifade kabiliyetlerini artırmak, kendi kültürel birikimlerini ortaya çıkarmak ve bu tür çalışmaların yapılmasını teşvik etmek amacıyla düzenlenmektedir.</w:t>
      </w:r>
    </w:p>
    <w:p w:rsidR="00BF69E1" w:rsidRPr="00987E0F" w:rsidRDefault="00BF69E1" w:rsidP="00BF69E1">
      <w:pPr>
        <w:spacing w:line="360" w:lineRule="auto"/>
        <w:jc w:val="both"/>
        <w:rPr>
          <w:rFonts w:ascii="Times New Roman" w:hAnsi="Times New Roman" w:cs="Times New Roman"/>
          <w:sz w:val="24"/>
          <w:szCs w:val="24"/>
        </w:rPr>
      </w:pPr>
    </w:p>
    <w:p w:rsidR="00BF69E1" w:rsidRPr="00987E0F" w:rsidRDefault="00BF69E1" w:rsidP="00BF69E1">
      <w:pPr>
        <w:pStyle w:val="ListeParagraf"/>
        <w:numPr>
          <w:ilvl w:val="0"/>
          <w:numId w:val="1"/>
        </w:numPr>
        <w:spacing w:line="360" w:lineRule="auto"/>
        <w:jc w:val="both"/>
        <w:rPr>
          <w:rFonts w:ascii="Times New Roman" w:hAnsi="Times New Roman" w:cs="Times New Roman"/>
          <w:b/>
          <w:sz w:val="24"/>
          <w:szCs w:val="24"/>
        </w:rPr>
      </w:pPr>
      <w:bookmarkStart w:id="1" w:name="_Hlk33516996"/>
      <w:r w:rsidRPr="00987E0F">
        <w:rPr>
          <w:rFonts w:ascii="Times New Roman" w:hAnsi="Times New Roman" w:cs="Times New Roman"/>
          <w:b/>
          <w:sz w:val="24"/>
          <w:szCs w:val="24"/>
        </w:rPr>
        <w:t>YARIŞMA TAKVİMİ</w:t>
      </w:r>
    </w:p>
    <w:p w:rsidR="000721FD" w:rsidRPr="000721FD" w:rsidRDefault="000721FD" w:rsidP="000721FD">
      <w:pPr>
        <w:spacing w:line="276" w:lineRule="auto"/>
        <w:ind w:left="360"/>
        <w:jc w:val="both"/>
        <w:rPr>
          <w:rFonts w:ascii="Times New Roman" w:hAnsi="Times New Roman" w:cs="Times New Roman"/>
          <w:color w:val="000000"/>
          <w:sz w:val="24"/>
          <w:szCs w:val="24"/>
        </w:rPr>
      </w:pPr>
      <w:bookmarkStart w:id="2" w:name="_Hlk33516982"/>
      <w:bookmarkEnd w:id="1"/>
      <w:r w:rsidRPr="000721FD">
        <w:rPr>
          <w:rFonts w:ascii="Times New Roman" w:hAnsi="Times New Roman" w:cs="Times New Roman"/>
          <w:color w:val="000000"/>
          <w:sz w:val="24"/>
          <w:szCs w:val="24"/>
        </w:rPr>
        <w:t xml:space="preserve">Başvuru Tarihleri: </w:t>
      </w:r>
      <w:r w:rsidRPr="000721FD">
        <w:rPr>
          <w:rFonts w:ascii="Times New Roman" w:hAnsi="Times New Roman" w:cs="Times New Roman"/>
          <w:color w:val="000000"/>
          <w:sz w:val="24"/>
          <w:szCs w:val="24"/>
        </w:rPr>
        <w:tab/>
      </w:r>
      <w:r w:rsidRPr="000721FD">
        <w:rPr>
          <w:rFonts w:ascii="Times New Roman" w:hAnsi="Times New Roman" w:cs="Times New Roman"/>
          <w:color w:val="000000"/>
          <w:sz w:val="24"/>
          <w:szCs w:val="24"/>
        </w:rPr>
        <w:tab/>
      </w:r>
      <w:bookmarkStart w:id="3" w:name="_Hlk33516899"/>
      <w:r w:rsidRPr="000721FD">
        <w:rPr>
          <w:rFonts w:ascii="Times New Roman" w:hAnsi="Times New Roman" w:cs="Times New Roman"/>
          <w:color w:val="000000"/>
          <w:sz w:val="24"/>
          <w:szCs w:val="24"/>
        </w:rPr>
        <w:t>2</w:t>
      </w:r>
      <w:r w:rsidR="007C6FC5">
        <w:rPr>
          <w:rFonts w:ascii="Times New Roman" w:hAnsi="Times New Roman" w:cs="Times New Roman"/>
          <w:color w:val="000000"/>
          <w:sz w:val="24"/>
          <w:szCs w:val="24"/>
        </w:rPr>
        <w:t>5</w:t>
      </w:r>
      <w:r w:rsidRPr="000721FD">
        <w:rPr>
          <w:rFonts w:ascii="Times New Roman" w:hAnsi="Times New Roman" w:cs="Times New Roman"/>
          <w:color w:val="000000"/>
          <w:sz w:val="24"/>
          <w:szCs w:val="24"/>
        </w:rPr>
        <w:t xml:space="preserve"> Şubat </w:t>
      </w:r>
      <w:r w:rsidR="007C6FC5" w:rsidRPr="000721FD">
        <w:rPr>
          <w:rFonts w:ascii="Times New Roman" w:hAnsi="Times New Roman" w:cs="Times New Roman"/>
          <w:color w:val="000000"/>
          <w:sz w:val="24"/>
          <w:szCs w:val="24"/>
        </w:rPr>
        <w:t>2020-</w:t>
      </w:r>
      <w:r w:rsidRPr="000721FD">
        <w:rPr>
          <w:rFonts w:ascii="Times New Roman" w:hAnsi="Times New Roman" w:cs="Times New Roman"/>
          <w:color w:val="000000"/>
          <w:sz w:val="24"/>
          <w:szCs w:val="24"/>
        </w:rPr>
        <w:t xml:space="preserve"> 17 Mayıs 2020</w:t>
      </w:r>
    </w:p>
    <w:bookmarkEnd w:id="3"/>
    <w:p w:rsidR="000721FD" w:rsidRPr="000721FD" w:rsidRDefault="000721FD" w:rsidP="000721FD">
      <w:pPr>
        <w:spacing w:line="276" w:lineRule="auto"/>
        <w:ind w:left="360"/>
        <w:jc w:val="both"/>
        <w:rPr>
          <w:rFonts w:ascii="Times New Roman" w:hAnsi="Times New Roman" w:cs="Times New Roman"/>
          <w:color w:val="000000"/>
          <w:sz w:val="24"/>
          <w:szCs w:val="24"/>
        </w:rPr>
      </w:pPr>
      <w:r w:rsidRPr="000721FD">
        <w:rPr>
          <w:rFonts w:ascii="Times New Roman" w:hAnsi="Times New Roman" w:cs="Times New Roman"/>
          <w:color w:val="000000"/>
          <w:sz w:val="24"/>
          <w:szCs w:val="24"/>
        </w:rPr>
        <w:t>Teknik Değerlendirme:</w:t>
      </w:r>
      <w:r w:rsidRPr="000721FD">
        <w:rPr>
          <w:rFonts w:ascii="Times New Roman" w:hAnsi="Times New Roman" w:cs="Times New Roman"/>
          <w:color w:val="000000"/>
          <w:sz w:val="24"/>
          <w:szCs w:val="24"/>
        </w:rPr>
        <w:tab/>
      </w:r>
      <w:r w:rsidRPr="000721FD">
        <w:rPr>
          <w:rFonts w:ascii="Times New Roman" w:hAnsi="Times New Roman" w:cs="Times New Roman"/>
          <w:color w:val="000000"/>
          <w:sz w:val="24"/>
          <w:szCs w:val="24"/>
        </w:rPr>
        <w:tab/>
      </w:r>
      <w:bookmarkStart w:id="4" w:name="_Hlk33516930"/>
      <w:r w:rsidRPr="000721FD">
        <w:rPr>
          <w:rFonts w:ascii="Times New Roman" w:hAnsi="Times New Roman" w:cs="Times New Roman"/>
          <w:color w:val="000000"/>
          <w:sz w:val="24"/>
          <w:szCs w:val="24"/>
        </w:rPr>
        <w:t>17 Mayıs -31 Mayıs 2020</w:t>
      </w:r>
    </w:p>
    <w:bookmarkEnd w:id="4"/>
    <w:p w:rsidR="000721FD" w:rsidRPr="000721FD" w:rsidRDefault="000721FD" w:rsidP="000721FD">
      <w:pPr>
        <w:spacing w:line="276" w:lineRule="auto"/>
        <w:ind w:left="360"/>
        <w:jc w:val="both"/>
        <w:rPr>
          <w:rFonts w:ascii="Times New Roman" w:hAnsi="Times New Roman" w:cs="Times New Roman"/>
          <w:color w:val="000000"/>
          <w:sz w:val="24"/>
          <w:szCs w:val="24"/>
        </w:rPr>
      </w:pPr>
      <w:r w:rsidRPr="000721FD">
        <w:rPr>
          <w:rFonts w:ascii="Times New Roman" w:hAnsi="Times New Roman" w:cs="Times New Roman"/>
          <w:color w:val="000000"/>
          <w:sz w:val="24"/>
          <w:szCs w:val="24"/>
        </w:rPr>
        <w:t>Seçici Kurul Değerlendirmesi:</w:t>
      </w:r>
      <w:r w:rsidRPr="000721FD">
        <w:rPr>
          <w:rFonts w:ascii="Times New Roman" w:hAnsi="Times New Roman" w:cs="Times New Roman"/>
          <w:color w:val="000000"/>
          <w:sz w:val="24"/>
          <w:szCs w:val="24"/>
        </w:rPr>
        <w:tab/>
        <w:t>1 Haziran – 30 Haziran 2020</w:t>
      </w:r>
    </w:p>
    <w:p w:rsidR="000721FD" w:rsidRDefault="000721FD" w:rsidP="000721FD">
      <w:pPr>
        <w:spacing w:line="276" w:lineRule="auto"/>
        <w:ind w:left="360"/>
        <w:jc w:val="both"/>
        <w:rPr>
          <w:rFonts w:ascii="Times New Roman" w:hAnsi="Times New Roman" w:cs="Times New Roman"/>
          <w:color w:val="000000"/>
          <w:sz w:val="24"/>
          <w:szCs w:val="24"/>
        </w:rPr>
      </w:pPr>
      <w:r w:rsidRPr="000721FD">
        <w:rPr>
          <w:rFonts w:ascii="Times New Roman" w:hAnsi="Times New Roman" w:cs="Times New Roman"/>
          <w:color w:val="000000"/>
          <w:sz w:val="24"/>
          <w:szCs w:val="24"/>
        </w:rPr>
        <w:lastRenderedPageBreak/>
        <w:t>Kazananların İlanı:</w:t>
      </w:r>
      <w:r w:rsidRPr="000721FD">
        <w:rPr>
          <w:rFonts w:ascii="Times New Roman" w:hAnsi="Times New Roman" w:cs="Times New Roman"/>
          <w:color w:val="000000"/>
          <w:sz w:val="24"/>
          <w:szCs w:val="24"/>
        </w:rPr>
        <w:tab/>
      </w:r>
      <w:r w:rsidRPr="000721FD">
        <w:rPr>
          <w:rFonts w:ascii="Times New Roman" w:hAnsi="Times New Roman" w:cs="Times New Roman"/>
          <w:color w:val="000000"/>
          <w:sz w:val="24"/>
          <w:szCs w:val="24"/>
        </w:rPr>
        <w:tab/>
        <w:t>13 Temmuz 2020</w:t>
      </w:r>
    </w:p>
    <w:p w:rsidR="000721FD" w:rsidRDefault="000721FD" w:rsidP="000721FD">
      <w:pPr>
        <w:spacing w:line="276" w:lineRule="auto"/>
        <w:ind w:left="360"/>
        <w:jc w:val="both"/>
        <w:rPr>
          <w:rFonts w:ascii="Times New Roman" w:hAnsi="Times New Roman" w:cs="Times New Roman"/>
          <w:color w:val="000000"/>
          <w:sz w:val="24"/>
          <w:szCs w:val="24"/>
        </w:rPr>
      </w:pPr>
    </w:p>
    <w:p w:rsidR="00BF69E1" w:rsidRDefault="00BF69E1" w:rsidP="000721FD">
      <w:pPr>
        <w:spacing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Ödül Töreni:</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Tarih ve yer bilgisi </w:t>
      </w:r>
      <w:hyperlink r:id="rId8" w:history="1">
        <w:r w:rsidRPr="00AB3289">
          <w:rPr>
            <w:rStyle w:val="Kpr"/>
            <w:rFonts w:ascii="Times New Roman" w:hAnsi="Times New Roman" w:cs="Times New Roman"/>
            <w:sz w:val="24"/>
            <w:szCs w:val="24"/>
          </w:rPr>
          <w:t>www.ytb.gov.tr’de</w:t>
        </w:r>
      </w:hyperlink>
      <w:r>
        <w:rPr>
          <w:rFonts w:ascii="Times New Roman" w:hAnsi="Times New Roman" w:cs="Times New Roman"/>
          <w:color w:val="000000"/>
          <w:sz w:val="24"/>
          <w:szCs w:val="24"/>
        </w:rPr>
        <w:t xml:space="preserve"> ilan edilecektir.</w:t>
      </w:r>
    </w:p>
    <w:bookmarkEnd w:id="2"/>
    <w:p w:rsidR="00CE79A4" w:rsidRPr="00987E0F" w:rsidRDefault="00CE79A4" w:rsidP="00FF595F">
      <w:pPr>
        <w:spacing w:line="360" w:lineRule="auto"/>
        <w:ind w:left="360"/>
        <w:jc w:val="both"/>
        <w:rPr>
          <w:rFonts w:ascii="Times New Roman" w:hAnsi="Times New Roman" w:cs="Times New Roman"/>
          <w:color w:val="000000"/>
          <w:sz w:val="24"/>
          <w:szCs w:val="24"/>
        </w:rPr>
      </w:pPr>
    </w:p>
    <w:p w:rsidR="00FF595F" w:rsidRPr="00987E0F" w:rsidRDefault="00FF595F" w:rsidP="00FF595F">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KATILIM KOŞULLARI:</w:t>
      </w:r>
    </w:p>
    <w:p w:rsidR="00FF595F" w:rsidRPr="00987E0F" w:rsidRDefault="00FF595F" w:rsidP="00FF595F">
      <w:pPr>
        <w:pStyle w:val="ListeParagraf"/>
        <w:numPr>
          <w:ilvl w:val="0"/>
          <w:numId w:val="2"/>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 xml:space="preserve">Yurtdışında </w:t>
      </w:r>
      <w:r w:rsidR="000721FD" w:rsidRPr="000721FD">
        <w:rPr>
          <w:rFonts w:ascii="Times New Roman" w:hAnsi="Times New Roman" w:cs="Times New Roman"/>
          <w:sz w:val="24"/>
          <w:szCs w:val="24"/>
        </w:rPr>
        <w:t>en az 7 yıldır</w:t>
      </w:r>
      <w:r w:rsidR="000721FD">
        <w:rPr>
          <w:rFonts w:ascii="Times New Roman" w:hAnsi="Times New Roman" w:cs="Times New Roman"/>
          <w:sz w:val="24"/>
          <w:szCs w:val="24"/>
        </w:rPr>
        <w:t xml:space="preserve"> </w:t>
      </w:r>
      <w:r w:rsidR="007344F2">
        <w:rPr>
          <w:rFonts w:ascii="Times New Roman" w:hAnsi="Times New Roman" w:cs="Times New Roman"/>
          <w:sz w:val="24"/>
          <w:szCs w:val="24"/>
        </w:rPr>
        <w:t>ikamet sahibi olan</w:t>
      </w:r>
      <w:r w:rsidRPr="00987E0F">
        <w:rPr>
          <w:rFonts w:ascii="Times New Roman" w:hAnsi="Times New Roman" w:cs="Times New Roman"/>
          <w:sz w:val="24"/>
          <w:szCs w:val="24"/>
        </w:rPr>
        <w:t xml:space="preserve"> tüm vatandaşlarımız yarışmaya katılabilirler.</w:t>
      </w:r>
    </w:p>
    <w:p w:rsidR="00FF595F" w:rsidRPr="00987E0F" w:rsidRDefault="00FF595F" w:rsidP="00FF595F">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Kitap</w:t>
      </w:r>
      <w:r w:rsidRPr="00987E0F">
        <w:rPr>
          <w:rFonts w:ascii="Times New Roman" w:hAnsi="Times New Roman" w:cs="Times New Roman"/>
          <w:sz w:val="24"/>
          <w:szCs w:val="24"/>
        </w:rPr>
        <w:t xml:space="preserve"> daha önce </w:t>
      </w:r>
      <w:r w:rsidR="007344F2" w:rsidRPr="007344F2">
        <w:rPr>
          <w:rFonts w:ascii="Times New Roman" w:hAnsi="Times New Roman" w:cs="Times New Roman"/>
          <w:sz w:val="24"/>
          <w:szCs w:val="24"/>
          <w:u w:val="single"/>
        </w:rPr>
        <w:t xml:space="preserve">yayınlanmamış, </w:t>
      </w:r>
      <w:r w:rsidRPr="007344F2">
        <w:rPr>
          <w:rFonts w:ascii="Times New Roman" w:hAnsi="Times New Roman" w:cs="Times New Roman"/>
          <w:sz w:val="24"/>
          <w:szCs w:val="24"/>
          <w:u w:val="single"/>
        </w:rPr>
        <w:t>basılmamış</w:t>
      </w:r>
      <w:r w:rsidRPr="00987E0F">
        <w:rPr>
          <w:rFonts w:ascii="Times New Roman" w:hAnsi="Times New Roman" w:cs="Times New Roman"/>
          <w:sz w:val="24"/>
          <w:szCs w:val="24"/>
          <w:u w:val="single"/>
        </w:rPr>
        <w:t xml:space="preserve"> ve ödül almamış</w:t>
      </w:r>
      <w:r w:rsidRPr="00987E0F">
        <w:rPr>
          <w:rFonts w:ascii="Times New Roman" w:hAnsi="Times New Roman" w:cs="Times New Roman"/>
          <w:sz w:val="24"/>
          <w:szCs w:val="24"/>
        </w:rPr>
        <w:t xml:space="preserve"> olmalıdır.</w:t>
      </w:r>
    </w:p>
    <w:p w:rsidR="00FF595F" w:rsidRDefault="00FF595F" w:rsidP="00FE6062">
      <w:pPr>
        <w:pStyle w:val="ListeParagraf"/>
        <w:numPr>
          <w:ilvl w:val="0"/>
          <w:numId w:val="2"/>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 xml:space="preserve">Yarışmaya katılmak isteyen vatandaşlarımız eserlerini istenilen belgelerle birlikte Başkanlık tarafından ilan edilen başvuru süreleri içerisinde elektronik posta yoluyla </w:t>
      </w:r>
      <w:r w:rsidR="00896C4F">
        <w:rPr>
          <w:rFonts w:ascii="Times New Roman" w:hAnsi="Times New Roman" w:cs="Times New Roman"/>
          <w:sz w:val="24"/>
          <w:szCs w:val="24"/>
        </w:rPr>
        <w:t>(</w:t>
      </w:r>
      <w:hyperlink r:id="rId9" w:history="1">
        <w:r w:rsidR="00B31E95" w:rsidRPr="00686226">
          <w:rPr>
            <w:rStyle w:val="Kpr"/>
            <w:rFonts w:ascii="Times New Roman" w:hAnsi="Times New Roman" w:cs="Times New Roman"/>
            <w:sz w:val="24"/>
            <w:szCs w:val="24"/>
          </w:rPr>
          <w:t>turkceodulleri@ytb.gov.tr</w:t>
        </w:r>
      </w:hyperlink>
      <w:r w:rsidR="00896C4F">
        <w:rPr>
          <w:rFonts w:ascii="Times New Roman" w:hAnsi="Times New Roman" w:cs="Times New Roman"/>
          <w:sz w:val="24"/>
          <w:szCs w:val="24"/>
        </w:rPr>
        <w:t xml:space="preserve">) </w:t>
      </w:r>
      <w:r w:rsidRPr="00987E0F">
        <w:rPr>
          <w:rFonts w:ascii="Times New Roman" w:hAnsi="Times New Roman" w:cs="Times New Roman"/>
          <w:sz w:val="24"/>
          <w:szCs w:val="24"/>
        </w:rPr>
        <w:t xml:space="preserve">iletmeleri gerekmektedir. </w:t>
      </w:r>
      <w:r w:rsidR="00F95B54">
        <w:rPr>
          <w:rFonts w:ascii="Times New Roman" w:hAnsi="Times New Roman" w:cs="Times New Roman"/>
          <w:sz w:val="24"/>
          <w:szCs w:val="24"/>
        </w:rPr>
        <w:t xml:space="preserve">Yarışmaya ilişkin başvuru formu ve şartname </w:t>
      </w:r>
      <w:hyperlink r:id="rId10" w:history="1">
        <w:r w:rsidR="000721FD" w:rsidRPr="00F97047">
          <w:rPr>
            <w:rStyle w:val="Kpr"/>
            <w:rFonts w:ascii="Times New Roman" w:hAnsi="Times New Roman" w:cs="Times New Roman"/>
            <w:b/>
            <w:sz w:val="24"/>
            <w:szCs w:val="24"/>
          </w:rPr>
          <w:t>https://www.ytb.gov.tr/guncel/ytb-turkce-odulleri-yarismasi</w:t>
        </w:r>
      </w:hyperlink>
      <w:r w:rsidR="000721FD">
        <w:rPr>
          <w:rFonts w:ascii="Times New Roman" w:hAnsi="Times New Roman" w:cs="Times New Roman"/>
          <w:b/>
          <w:sz w:val="24"/>
          <w:szCs w:val="24"/>
          <w:u w:val="single"/>
        </w:rPr>
        <w:t xml:space="preserve"> </w:t>
      </w:r>
      <w:r w:rsidR="00FE6062">
        <w:rPr>
          <w:rFonts w:ascii="Times New Roman" w:hAnsi="Times New Roman" w:cs="Times New Roman"/>
          <w:sz w:val="24"/>
          <w:szCs w:val="24"/>
        </w:rPr>
        <w:t>adresinden indirile</w:t>
      </w:r>
      <w:r w:rsidR="00F95B54">
        <w:rPr>
          <w:rFonts w:ascii="Times New Roman" w:hAnsi="Times New Roman" w:cs="Times New Roman"/>
          <w:sz w:val="24"/>
          <w:szCs w:val="24"/>
        </w:rPr>
        <w:t xml:space="preserve">bilir. </w:t>
      </w:r>
      <w:r w:rsidRPr="00987E0F">
        <w:rPr>
          <w:rFonts w:ascii="Times New Roman" w:hAnsi="Times New Roman" w:cs="Times New Roman"/>
          <w:sz w:val="24"/>
          <w:szCs w:val="24"/>
        </w:rPr>
        <w:t>Başvuru süreci içerisinde gönderilmeyen eserler yarışmaya kabul edilmeyecektir.</w:t>
      </w:r>
    </w:p>
    <w:p w:rsidR="00896C4F" w:rsidRDefault="00896C4F" w:rsidP="00896C4F">
      <w:pPr>
        <w:pStyle w:val="ListeParagraf"/>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Başvuru için gerekli belgeler aşağıdaki gibidir:</w:t>
      </w:r>
    </w:p>
    <w:p w:rsidR="00896C4F" w:rsidRDefault="00896C4F" w:rsidP="00896C4F">
      <w:pPr>
        <w:pStyle w:val="ListeParagraf"/>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YTB Türkçe Ödülleri Başvuru Formu </w:t>
      </w:r>
    </w:p>
    <w:p w:rsidR="00896C4F" w:rsidRDefault="00896C4F" w:rsidP="00896C4F">
      <w:pPr>
        <w:pStyle w:val="ListeParagraf"/>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Ayrıntılı Özgeçmiş ( Serbest format)</w:t>
      </w:r>
    </w:p>
    <w:p w:rsidR="00896C4F" w:rsidRDefault="00FA042C" w:rsidP="00896C4F">
      <w:pPr>
        <w:pStyle w:val="ListeParagraf"/>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896C4F">
        <w:rPr>
          <w:rFonts w:ascii="Times New Roman" w:hAnsi="Times New Roman" w:cs="Times New Roman"/>
          <w:sz w:val="24"/>
          <w:szCs w:val="24"/>
        </w:rPr>
        <w:t xml:space="preserve"> adet fotoğraf</w:t>
      </w:r>
    </w:p>
    <w:p w:rsidR="00896C4F" w:rsidRDefault="00896C4F" w:rsidP="00896C4F">
      <w:pPr>
        <w:pStyle w:val="ListeParagraf"/>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Eser (Aşağıda belirtilen biçimsel özelliklere uygun olmalıdır)</w:t>
      </w:r>
    </w:p>
    <w:p w:rsidR="001A6D08" w:rsidRPr="001A6D08" w:rsidRDefault="001A6D08" w:rsidP="001A6D08">
      <w:pPr>
        <w:spacing w:line="360" w:lineRule="auto"/>
        <w:ind w:left="1776"/>
        <w:jc w:val="both"/>
        <w:rPr>
          <w:rFonts w:ascii="Times New Roman" w:hAnsi="Times New Roman" w:cs="Times New Roman"/>
          <w:sz w:val="24"/>
          <w:szCs w:val="24"/>
        </w:rPr>
      </w:pPr>
      <w:r w:rsidRPr="001A6D08">
        <w:rPr>
          <w:rFonts w:ascii="Times New Roman" w:hAnsi="Times New Roman" w:cs="Times New Roman"/>
          <w:sz w:val="24"/>
          <w:szCs w:val="24"/>
        </w:rPr>
        <w:t xml:space="preserve">Bilgisayarda Word belgesi olarak A4 boyutunda, üst, alt, sağ ve sol </w:t>
      </w:r>
      <w:r w:rsidRPr="001A6D08">
        <w:rPr>
          <w:rFonts w:ascii="Times New Roman" w:hAnsi="Times New Roman" w:cs="Times New Roman"/>
          <w:sz w:val="24"/>
          <w:szCs w:val="24"/>
        </w:rPr>
        <w:tab/>
        <w:t xml:space="preserve">kenar boşlukları 2,5 cm’yi geçmeyecek şekilde hazırlanacaktır. </w:t>
      </w:r>
    </w:p>
    <w:p w:rsidR="001A6D08" w:rsidRPr="001A6D08" w:rsidRDefault="001A6D08" w:rsidP="001A6D08">
      <w:pPr>
        <w:spacing w:line="360" w:lineRule="auto"/>
        <w:ind w:left="1776"/>
        <w:jc w:val="both"/>
        <w:rPr>
          <w:rFonts w:ascii="Times New Roman" w:hAnsi="Times New Roman" w:cs="Times New Roman"/>
          <w:sz w:val="24"/>
          <w:szCs w:val="24"/>
        </w:rPr>
      </w:pPr>
      <w:r w:rsidRPr="001A6D08">
        <w:rPr>
          <w:rFonts w:ascii="Times New Roman" w:hAnsi="Times New Roman" w:cs="Times New Roman"/>
          <w:sz w:val="24"/>
          <w:szCs w:val="24"/>
        </w:rPr>
        <w:t xml:space="preserve">Eserler, Arial ya da Times New Roman yazı fontu, 12 (on iki) punto, 1,5 satır aralığı ile yazılacaktır. </w:t>
      </w:r>
    </w:p>
    <w:p w:rsidR="001A6D08" w:rsidRDefault="001A6D08" w:rsidP="001A6D08">
      <w:pPr>
        <w:pStyle w:val="ListeParagraf"/>
        <w:spacing w:line="240" w:lineRule="auto"/>
        <w:ind w:left="1776"/>
        <w:jc w:val="both"/>
        <w:rPr>
          <w:rFonts w:ascii="Times New Roman" w:hAnsi="Times New Roman" w:cs="Times New Roman"/>
          <w:sz w:val="24"/>
          <w:szCs w:val="24"/>
        </w:rPr>
      </w:pPr>
    </w:p>
    <w:p w:rsidR="00F67717" w:rsidRDefault="00F67717" w:rsidP="00896C4F">
      <w:pPr>
        <w:spacing w:line="240" w:lineRule="auto"/>
        <w:ind w:left="708"/>
        <w:jc w:val="both"/>
        <w:rPr>
          <w:rFonts w:ascii="Times New Roman" w:hAnsi="Times New Roman" w:cs="Times New Roman"/>
          <w:b/>
          <w:sz w:val="24"/>
          <w:szCs w:val="24"/>
        </w:rPr>
      </w:pPr>
    </w:p>
    <w:p w:rsidR="00896C4F" w:rsidRPr="00896C4F" w:rsidRDefault="00896C4F" w:rsidP="00896C4F">
      <w:pPr>
        <w:spacing w:line="240" w:lineRule="auto"/>
        <w:ind w:left="708"/>
        <w:jc w:val="both"/>
        <w:rPr>
          <w:rFonts w:ascii="Times New Roman" w:hAnsi="Times New Roman" w:cs="Times New Roman"/>
          <w:b/>
          <w:sz w:val="24"/>
          <w:szCs w:val="24"/>
        </w:rPr>
      </w:pPr>
      <w:r w:rsidRPr="00896C4F">
        <w:rPr>
          <w:rFonts w:ascii="Times New Roman" w:hAnsi="Times New Roman" w:cs="Times New Roman"/>
          <w:b/>
          <w:sz w:val="24"/>
          <w:szCs w:val="24"/>
        </w:rPr>
        <w:t>Yazışma Adresi ve İletişim Bilgileri:</w:t>
      </w:r>
    </w:p>
    <w:p w:rsidR="00F67717" w:rsidRDefault="00F67717" w:rsidP="00F67717">
      <w:pPr>
        <w:spacing w:line="240" w:lineRule="auto"/>
        <w:ind w:left="708"/>
        <w:jc w:val="both"/>
        <w:rPr>
          <w:rFonts w:ascii="Times New Roman" w:hAnsi="Times New Roman" w:cs="Times New Roman"/>
          <w:sz w:val="24"/>
          <w:szCs w:val="24"/>
        </w:rPr>
      </w:pPr>
      <w:r w:rsidRPr="00BE1BD2">
        <w:rPr>
          <w:rFonts w:ascii="Times New Roman" w:hAnsi="Times New Roman" w:cs="Times New Roman"/>
          <w:b/>
          <w:sz w:val="24"/>
          <w:szCs w:val="24"/>
        </w:rPr>
        <w:t>Mail:</w:t>
      </w:r>
      <w:r>
        <w:rPr>
          <w:rFonts w:ascii="Times New Roman" w:hAnsi="Times New Roman" w:cs="Times New Roman"/>
          <w:sz w:val="24"/>
          <w:szCs w:val="24"/>
        </w:rPr>
        <w:t xml:space="preserve"> </w:t>
      </w:r>
      <w:hyperlink r:id="rId11" w:history="1">
        <w:r w:rsidR="00B31E95" w:rsidRPr="00686226">
          <w:rPr>
            <w:rStyle w:val="Kpr"/>
            <w:rFonts w:ascii="Times New Roman" w:hAnsi="Times New Roman" w:cs="Times New Roman"/>
            <w:sz w:val="24"/>
            <w:szCs w:val="24"/>
          </w:rPr>
          <w:t>turkceodulleri@ytb.gov.tr</w:t>
        </w:r>
      </w:hyperlink>
    </w:p>
    <w:p w:rsidR="00896C4F" w:rsidRDefault="00896C4F" w:rsidP="00896C4F">
      <w:pPr>
        <w:spacing w:line="240" w:lineRule="auto"/>
        <w:ind w:left="708"/>
        <w:jc w:val="both"/>
        <w:rPr>
          <w:rFonts w:ascii="Times New Roman" w:hAnsi="Times New Roman" w:cs="Times New Roman"/>
          <w:sz w:val="24"/>
          <w:szCs w:val="24"/>
        </w:rPr>
      </w:pPr>
      <w:r w:rsidRPr="00BE1BD2">
        <w:rPr>
          <w:rFonts w:ascii="Times New Roman" w:hAnsi="Times New Roman" w:cs="Times New Roman"/>
          <w:b/>
          <w:sz w:val="24"/>
          <w:szCs w:val="24"/>
        </w:rPr>
        <w:t>Adres:</w:t>
      </w:r>
      <w:r>
        <w:rPr>
          <w:rFonts w:ascii="Times New Roman" w:hAnsi="Times New Roman" w:cs="Times New Roman"/>
          <w:sz w:val="24"/>
          <w:szCs w:val="24"/>
        </w:rPr>
        <w:t xml:space="preserve"> Oğuzlar Mah. Mevlana Bulvarı, No: 145 Balgat-Çankaya, ANKARA</w:t>
      </w:r>
    </w:p>
    <w:p w:rsidR="00896C4F" w:rsidRDefault="00896C4F" w:rsidP="00896C4F">
      <w:pPr>
        <w:spacing w:line="240" w:lineRule="auto"/>
        <w:ind w:left="708"/>
        <w:jc w:val="both"/>
        <w:rPr>
          <w:rFonts w:ascii="Times New Roman" w:hAnsi="Times New Roman" w:cs="Times New Roman"/>
          <w:sz w:val="24"/>
          <w:szCs w:val="24"/>
        </w:rPr>
      </w:pPr>
      <w:r w:rsidRPr="00BE1BD2">
        <w:rPr>
          <w:rFonts w:ascii="Times New Roman" w:hAnsi="Times New Roman" w:cs="Times New Roman"/>
          <w:b/>
          <w:sz w:val="24"/>
          <w:szCs w:val="24"/>
        </w:rPr>
        <w:t>Tel:</w:t>
      </w:r>
      <w:r>
        <w:rPr>
          <w:rFonts w:ascii="Times New Roman" w:hAnsi="Times New Roman" w:cs="Times New Roman"/>
          <w:sz w:val="24"/>
          <w:szCs w:val="24"/>
        </w:rPr>
        <w:t xml:space="preserve"> +90 312 2184000</w:t>
      </w:r>
    </w:p>
    <w:p w:rsidR="00896C4F" w:rsidRDefault="00896C4F" w:rsidP="00896C4F">
      <w:pPr>
        <w:spacing w:line="240" w:lineRule="auto"/>
        <w:ind w:left="708"/>
        <w:jc w:val="both"/>
      </w:pPr>
    </w:p>
    <w:p w:rsidR="00FF595F" w:rsidRPr="00987E0F" w:rsidRDefault="00FF595F" w:rsidP="00896C4F">
      <w:pPr>
        <w:pStyle w:val="ListeParagraf"/>
        <w:numPr>
          <w:ilvl w:val="0"/>
          <w:numId w:val="2"/>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 xml:space="preserve">Başvuru formu ve eklerinin tesliminde herhangi bir eksiklik olması hâlinde yazarın, bu eksikliği, kendisine bildirilmesinden itibaren 15 gün içerisinde tamamlaması </w:t>
      </w:r>
      <w:r w:rsidRPr="00987E0F">
        <w:rPr>
          <w:rFonts w:ascii="Times New Roman" w:hAnsi="Times New Roman" w:cs="Times New Roman"/>
          <w:sz w:val="24"/>
          <w:szCs w:val="24"/>
        </w:rPr>
        <w:lastRenderedPageBreak/>
        <w:t>gerekmektedir. Bu süre içerisinde eksikliğin giderilmemesi durumunda başvuru değerlendirmeye alınmayacaktır</w:t>
      </w:r>
      <w:r w:rsidR="00971170">
        <w:rPr>
          <w:rFonts w:ascii="Times New Roman" w:hAnsi="Times New Roman" w:cs="Times New Roman"/>
          <w:sz w:val="24"/>
          <w:szCs w:val="24"/>
        </w:rPr>
        <w:t>.</w:t>
      </w:r>
    </w:p>
    <w:p w:rsidR="000235B1" w:rsidRPr="00987E0F" w:rsidRDefault="0042727B" w:rsidP="000235B1">
      <w:pPr>
        <w:pStyle w:val="ListeParagraf"/>
        <w:numPr>
          <w:ilvl w:val="0"/>
          <w:numId w:val="2"/>
        </w:numPr>
        <w:spacing w:line="360" w:lineRule="auto"/>
        <w:jc w:val="both"/>
        <w:rPr>
          <w:rFonts w:ascii="Times New Roman" w:hAnsi="Times New Roman" w:cs="Times New Roman"/>
          <w:sz w:val="24"/>
          <w:szCs w:val="24"/>
        </w:rPr>
      </w:pPr>
      <w:r w:rsidRPr="00234CDB">
        <w:rPr>
          <w:rFonts w:ascii="Times New Roman" w:hAnsi="Times New Roman" w:cs="Times New Roman"/>
          <w:sz w:val="24"/>
          <w:szCs w:val="24"/>
        </w:rPr>
        <w:t xml:space="preserve"> </w:t>
      </w:r>
      <w:r w:rsidR="000235B1" w:rsidRPr="00234CDB">
        <w:rPr>
          <w:rFonts w:ascii="Times New Roman" w:hAnsi="Times New Roman" w:cs="Times New Roman"/>
          <w:sz w:val="24"/>
          <w:szCs w:val="24"/>
        </w:rPr>
        <w:t xml:space="preserve">‘YTB Türkçe Ödülleri’ </w:t>
      </w:r>
      <w:r w:rsidR="000235B1">
        <w:rPr>
          <w:rFonts w:ascii="Times New Roman" w:hAnsi="Times New Roman" w:cs="Times New Roman"/>
          <w:sz w:val="24"/>
          <w:szCs w:val="24"/>
        </w:rPr>
        <w:t>y</w:t>
      </w:r>
      <w:r w:rsidR="000235B1" w:rsidRPr="00234CDB">
        <w:rPr>
          <w:rFonts w:ascii="Times New Roman" w:hAnsi="Times New Roman" w:cs="Times New Roman"/>
          <w:sz w:val="24"/>
          <w:szCs w:val="24"/>
        </w:rPr>
        <w:t>arışmasına katılım sağla</w:t>
      </w:r>
      <w:r w:rsidR="000235B1">
        <w:rPr>
          <w:rFonts w:ascii="Times New Roman" w:hAnsi="Times New Roman" w:cs="Times New Roman"/>
          <w:sz w:val="24"/>
          <w:szCs w:val="24"/>
        </w:rPr>
        <w:t xml:space="preserve">yan herkes göndermiş olduğu </w:t>
      </w:r>
      <w:r w:rsidR="000235B1" w:rsidRPr="00234CDB">
        <w:rPr>
          <w:rFonts w:ascii="Times New Roman" w:hAnsi="Times New Roman" w:cs="Times New Roman"/>
          <w:sz w:val="24"/>
          <w:szCs w:val="24"/>
        </w:rPr>
        <w:t>eserin tümüyle kendi</w:t>
      </w:r>
      <w:r w:rsidR="000235B1">
        <w:rPr>
          <w:rFonts w:ascii="Times New Roman" w:hAnsi="Times New Roman" w:cs="Times New Roman"/>
          <w:sz w:val="24"/>
          <w:szCs w:val="24"/>
        </w:rPr>
        <w:t>sine</w:t>
      </w:r>
      <w:r w:rsidR="000235B1" w:rsidRPr="00234CDB">
        <w:rPr>
          <w:rFonts w:ascii="Times New Roman" w:hAnsi="Times New Roman" w:cs="Times New Roman"/>
          <w:sz w:val="24"/>
          <w:szCs w:val="24"/>
        </w:rPr>
        <w:t xml:space="preserve"> ait olduğ</w:t>
      </w:r>
      <w:r w:rsidR="000235B1">
        <w:rPr>
          <w:rFonts w:ascii="Times New Roman" w:hAnsi="Times New Roman" w:cs="Times New Roman"/>
          <w:sz w:val="24"/>
          <w:szCs w:val="24"/>
        </w:rPr>
        <w:t>unu kabul, beyan ve taahhüt etmiş sayılır</w:t>
      </w:r>
      <w:r w:rsidR="000235B1" w:rsidRPr="00234CDB">
        <w:rPr>
          <w:rFonts w:ascii="Times New Roman" w:hAnsi="Times New Roman" w:cs="Times New Roman"/>
          <w:sz w:val="24"/>
          <w:szCs w:val="24"/>
        </w:rPr>
        <w:t>.</w:t>
      </w:r>
      <w:r w:rsidR="000235B1">
        <w:rPr>
          <w:rFonts w:ascii="Times New Roman" w:hAnsi="Times New Roman" w:cs="Times New Roman"/>
          <w:sz w:val="24"/>
          <w:szCs w:val="24"/>
        </w:rPr>
        <w:t xml:space="preserve"> </w:t>
      </w:r>
      <w:r w:rsidR="000235B1" w:rsidRPr="00987E0F">
        <w:rPr>
          <w:rFonts w:ascii="Times New Roman" w:hAnsi="Times New Roman" w:cs="Times New Roman"/>
          <w:sz w:val="24"/>
          <w:szCs w:val="24"/>
        </w:rPr>
        <w:t xml:space="preserve">Yarışmaya gönderilen </w:t>
      </w:r>
      <w:r w:rsidR="000235B1">
        <w:rPr>
          <w:rFonts w:ascii="Times New Roman" w:hAnsi="Times New Roman" w:cs="Times New Roman"/>
          <w:sz w:val="24"/>
          <w:szCs w:val="24"/>
        </w:rPr>
        <w:t>eserlerin</w:t>
      </w:r>
      <w:r w:rsidR="000235B1" w:rsidRPr="00987E0F">
        <w:rPr>
          <w:rFonts w:ascii="Times New Roman" w:hAnsi="Times New Roman" w:cs="Times New Roman"/>
          <w:sz w:val="24"/>
          <w:szCs w:val="24"/>
        </w:rPr>
        <w:t xml:space="preserve"> hukuki ve bilimsel sorumluluğu yazarına aittir. Üçüncü kişilerin telif hakkı konusunda iddia ve talepleri olması durumunda </w:t>
      </w:r>
      <w:r w:rsidR="000235B1">
        <w:rPr>
          <w:rFonts w:ascii="Times New Roman" w:hAnsi="Times New Roman" w:cs="Times New Roman"/>
          <w:sz w:val="24"/>
          <w:szCs w:val="24"/>
        </w:rPr>
        <w:t>eser</w:t>
      </w:r>
      <w:r w:rsidR="000235B1" w:rsidRPr="00987E0F">
        <w:rPr>
          <w:rFonts w:ascii="Times New Roman" w:hAnsi="Times New Roman" w:cs="Times New Roman"/>
          <w:sz w:val="24"/>
          <w:szCs w:val="24"/>
        </w:rPr>
        <w:t xml:space="preserve"> sahibi, uğrayacağı zarara karşı sorumlu olduğunu kabul eder. </w:t>
      </w:r>
    </w:p>
    <w:p w:rsidR="00244F67" w:rsidRPr="00987E0F" w:rsidRDefault="00244F67" w:rsidP="00244F67">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 yarışmacı </w:t>
      </w:r>
      <w:r w:rsidRPr="00987E0F">
        <w:rPr>
          <w:rFonts w:ascii="Times New Roman" w:hAnsi="Times New Roman" w:cs="Times New Roman"/>
          <w:sz w:val="24"/>
          <w:szCs w:val="24"/>
        </w:rPr>
        <w:t>ilan edilen kategori</w:t>
      </w:r>
      <w:r>
        <w:rPr>
          <w:rFonts w:ascii="Times New Roman" w:hAnsi="Times New Roman" w:cs="Times New Roman"/>
          <w:sz w:val="24"/>
          <w:szCs w:val="24"/>
        </w:rPr>
        <w:t>de</w:t>
      </w:r>
      <w:r w:rsidRPr="00987E0F">
        <w:rPr>
          <w:rFonts w:ascii="Times New Roman" w:hAnsi="Times New Roman" w:cs="Times New Roman"/>
          <w:sz w:val="24"/>
          <w:szCs w:val="24"/>
        </w:rPr>
        <w:t xml:space="preserve"> en</w:t>
      </w:r>
      <w:r>
        <w:rPr>
          <w:rFonts w:ascii="Times New Roman" w:hAnsi="Times New Roman" w:cs="Times New Roman"/>
          <w:sz w:val="24"/>
          <w:szCs w:val="24"/>
        </w:rPr>
        <w:t xml:space="preserve"> fazla bir eserle yarışmaya katılım sağlayabilir</w:t>
      </w:r>
      <w:r w:rsidRPr="00987E0F">
        <w:rPr>
          <w:rFonts w:ascii="Times New Roman" w:hAnsi="Times New Roman" w:cs="Times New Roman"/>
          <w:sz w:val="24"/>
          <w:szCs w:val="24"/>
        </w:rPr>
        <w:t>.</w:t>
      </w:r>
      <w:r>
        <w:rPr>
          <w:rFonts w:ascii="Times New Roman" w:hAnsi="Times New Roman" w:cs="Times New Roman"/>
          <w:sz w:val="24"/>
          <w:szCs w:val="24"/>
        </w:rPr>
        <w:t xml:space="preserve"> </w:t>
      </w:r>
    </w:p>
    <w:p w:rsidR="00FF595F" w:rsidRPr="00987E0F" w:rsidRDefault="00244F67" w:rsidP="00FF595F">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Seçici Kurul Üyeleri</w:t>
      </w:r>
      <w:r w:rsidR="00FF595F" w:rsidRPr="00987E0F">
        <w:rPr>
          <w:rFonts w:ascii="Times New Roman" w:hAnsi="Times New Roman" w:cs="Times New Roman"/>
          <w:sz w:val="24"/>
          <w:szCs w:val="24"/>
        </w:rPr>
        <w:t xml:space="preserve"> ve Yurtdışı Türkler ve Akraba Topluluklar Başkanlığı çalışanları ve </w:t>
      </w:r>
      <w:r>
        <w:rPr>
          <w:rFonts w:ascii="Times New Roman" w:hAnsi="Times New Roman" w:cs="Times New Roman"/>
          <w:sz w:val="24"/>
          <w:szCs w:val="24"/>
        </w:rPr>
        <w:t xml:space="preserve">bu kişilerin </w:t>
      </w:r>
      <w:r w:rsidR="00FF595F" w:rsidRPr="00987E0F">
        <w:rPr>
          <w:rFonts w:ascii="Times New Roman" w:hAnsi="Times New Roman" w:cs="Times New Roman"/>
          <w:sz w:val="24"/>
          <w:szCs w:val="24"/>
        </w:rPr>
        <w:t>birinci derecedeki akrabaları yarışmaya katılamazlar.</w:t>
      </w:r>
    </w:p>
    <w:p w:rsidR="00F460BA" w:rsidRPr="00987E0F" w:rsidRDefault="00F460BA" w:rsidP="00F460BA">
      <w:pPr>
        <w:pStyle w:val="ListeParagraf"/>
        <w:numPr>
          <w:ilvl w:val="0"/>
          <w:numId w:val="2"/>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Yurtdışı Türkler ve Akraba Topluluklar Başkanlığı</w:t>
      </w:r>
      <w:r w:rsidR="0042727B">
        <w:rPr>
          <w:rFonts w:ascii="Times New Roman" w:hAnsi="Times New Roman" w:cs="Times New Roman"/>
          <w:sz w:val="24"/>
          <w:szCs w:val="24"/>
        </w:rPr>
        <w:t>,</w:t>
      </w:r>
      <w:r w:rsidRPr="00987E0F">
        <w:rPr>
          <w:rFonts w:ascii="Times New Roman" w:hAnsi="Times New Roman" w:cs="Times New Roman"/>
          <w:sz w:val="24"/>
          <w:szCs w:val="24"/>
        </w:rPr>
        <w:t xml:space="preserve"> bu yarışmada ödül kazanan ya da kazanmayan tüm eserlerin yarışma sırasında veya sonrasında YTB tarafından hazırlanacak olan tanıtım ve yayın çalışmalarında kullanma ve bu yapıtların 5846 sayılı Fikir ve Sanat Eserleri Kanunu’nun 14. ve 15.maddeleri uyarınca doğan tüm telif haklarına sahip olacaktır. Yarışmacılar Yurtdışı Türkler ve Akraba Topluluklar Başkanlığı’ndan telif ücreti veya başka bir isim altından hiçbir ücret talep edemeyecektir.</w:t>
      </w:r>
    </w:p>
    <w:p w:rsidR="00395EC3" w:rsidRDefault="00395EC3" w:rsidP="00FF595F">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Başkanlık ödüle layık görülen kitapların zaman ve adet sınırlaması olmaksızın yeniden basımı konusunda hak sahibidir.</w:t>
      </w:r>
    </w:p>
    <w:p w:rsidR="00395EC3" w:rsidRPr="00987E0F" w:rsidRDefault="00395EC3" w:rsidP="00FF595F">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Başkanlık ödüle layık görülen kitapların dijital kopyalarını internet ortamında yayınlayabilir veya yayınlatma konusunda hak sahibidir.</w:t>
      </w:r>
    </w:p>
    <w:p w:rsidR="00FF595F" w:rsidRPr="00987E0F" w:rsidRDefault="00FF595F" w:rsidP="00FF595F">
      <w:pPr>
        <w:pStyle w:val="ListeParagraf"/>
        <w:numPr>
          <w:ilvl w:val="0"/>
          <w:numId w:val="2"/>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 xml:space="preserve">Yarışma şartnamesine uygun olmayan eserler </w:t>
      </w:r>
      <w:r w:rsidRPr="00987E0F">
        <w:rPr>
          <w:rFonts w:ascii="Times New Roman" w:hAnsi="Times New Roman" w:cs="Times New Roman"/>
          <w:sz w:val="24"/>
          <w:szCs w:val="24"/>
          <w:u w:val="single"/>
        </w:rPr>
        <w:t>kesinlikle</w:t>
      </w:r>
      <w:r w:rsidRPr="00987E0F">
        <w:rPr>
          <w:rFonts w:ascii="Times New Roman" w:hAnsi="Times New Roman" w:cs="Times New Roman"/>
          <w:sz w:val="24"/>
          <w:szCs w:val="24"/>
        </w:rPr>
        <w:t xml:space="preserve"> değerlendirmeye alınmayacaktır.</w:t>
      </w:r>
    </w:p>
    <w:p w:rsidR="00FF595F" w:rsidRDefault="00FF595F" w:rsidP="00FF595F">
      <w:pPr>
        <w:pStyle w:val="ListeParagraf"/>
        <w:numPr>
          <w:ilvl w:val="0"/>
          <w:numId w:val="2"/>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Yarışma sonuçları Başkanlık web sitesinde ilan edilecek, ayrıca kazanan adaylara elektronik posta yoluyla bilgilendirme yapılacaktır. Sonuçların açıklanmasının ardından kazanan yarışmacılara ödülleri düzenlenecek program ile takdim edilecektir. Program tarihi ve yeri ayrıca ilan edilecektir.</w:t>
      </w:r>
    </w:p>
    <w:p w:rsidR="00985014" w:rsidRPr="00E8427D" w:rsidRDefault="00C71F13" w:rsidP="00276BCA">
      <w:pPr>
        <w:pStyle w:val="ListeParagraf"/>
        <w:numPr>
          <w:ilvl w:val="0"/>
          <w:numId w:val="2"/>
        </w:numPr>
        <w:spacing w:line="360" w:lineRule="auto"/>
        <w:jc w:val="both"/>
        <w:rPr>
          <w:rFonts w:ascii="Times New Roman" w:hAnsi="Times New Roman" w:cs="Times New Roman"/>
          <w:sz w:val="24"/>
          <w:szCs w:val="24"/>
        </w:rPr>
      </w:pPr>
      <w:r w:rsidRPr="00E8427D">
        <w:rPr>
          <w:rFonts w:ascii="Times New Roman" w:hAnsi="Times New Roman" w:cs="Times New Roman"/>
          <w:sz w:val="24"/>
          <w:szCs w:val="24"/>
        </w:rPr>
        <w:t>Kitap desteği almaya hak kazanan eser sahipleri</w:t>
      </w:r>
      <w:r w:rsidR="00E8427D" w:rsidRPr="00E8427D">
        <w:rPr>
          <w:rFonts w:ascii="Times New Roman" w:hAnsi="Times New Roman" w:cs="Times New Roman"/>
          <w:sz w:val="24"/>
          <w:szCs w:val="24"/>
        </w:rPr>
        <w:t>ne</w:t>
      </w:r>
      <w:r w:rsidR="00E8427D">
        <w:rPr>
          <w:rFonts w:ascii="Times New Roman" w:hAnsi="Times New Roman" w:cs="Times New Roman"/>
          <w:sz w:val="24"/>
          <w:szCs w:val="24"/>
        </w:rPr>
        <w:t xml:space="preserve"> kitap desteği iki aşamalı olarak verilecektir. Eser sahiplerine </w:t>
      </w:r>
      <w:r w:rsidRPr="00E8427D">
        <w:rPr>
          <w:rFonts w:ascii="Times New Roman" w:hAnsi="Times New Roman" w:cs="Times New Roman"/>
          <w:sz w:val="24"/>
          <w:szCs w:val="24"/>
        </w:rPr>
        <w:t>sonuçların</w:t>
      </w:r>
      <w:r w:rsidR="00985014" w:rsidRPr="00E8427D">
        <w:rPr>
          <w:rFonts w:ascii="Times New Roman" w:hAnsi="Times New Roman" w:cs="Times New Roman"/>
          <w:sz w:val="24"/>
          <w:szCs w:val="24"/>
        </w:rPr>
        <w:t xml:space="preserve"> ilanın</w:t>
      </w:r>
      <w:r w:rsidR="00E8427D" w:rsidRPr="00E8427D">
        <w:rPr>
          <w:rFonts w:ascii="Times New Roman" w:hAnsi="Times New Roman" w:cs="Times New Roman"/>
          <w:sz w:val="24"/>
          <w:szCs w:val="24"/>
        </w:rPr>
        <w:t>ı takip eden 2 hafta içerisinde</w:t>
      </w:r>
      <w:r w:rsidR="00985014" w:rsidRPr="00E8427D">
        <w:rPr>
          <w:rFonts w:ascii="Times New Roman" w:hAnsi="Times New Roman" w:cs="Times New Roman"/>
          <w:sz w:val="24"/>
          <w:szCs w:val="24"/>
        </w:rPr>
        <w:t xml:space="preserve"> </w:t>
      </w:r>
      <w:r w:rsidR="00E8427D" w:rsidRPr="00E8427D">
        <w:rPr>
          <w:rFonts w:ascii="Times New Roman" w:hAnsi="Times New Roman" w:cs="Times New Roman"/>
          <w:sz w:val="24"/>
          <w:szCs w:val="24"/>
        </w:rPr>
        <w:t>destek bedelinin yarısı</w:t>
      </w:r>
      <w:r w:rsidR="008519A1">
        <w:rPr>
          <w:rFonts w:ascii="Times New Roman" w:hAnsi="Times New Roman" w:cs="Times New Roman"/>
          <w:sz w:val="24"/>
          <w:szCs w:val="24"/>
        </w:rPr>
        <w:t>, kitap basımının ardından diğer kısmı</w:t>
      </w:r>
      <w:r w:rsidR="00E8427D" w:rsidRPr="00E8427D">
        <w:rPr>
          <w:rFonts w:ascii="Times New Roman" w:hAnsi="Times New Roman" w:cs="Times New Roman"/>
          <w:sz w:val="24"/>
          <w:szCs w:val="24"/>
        </w:rPr>
        <w:t xml:space="preserve"> ödenecektir. </w:t>
      </w:r>
      <w:r w:rsidR="008519A1">
        <w:rPr>
          <w:rFonts w:ascii="Times New Roman" w:hAnsi="Times New Roman" w:cs="Times New Roman"/>
          <w:sz w:val="24"/>
          <w:szCs w:val="24"/>
        </w:rPr>
        <w:t>Destek almaya hak kazanan eser sahipleri; sonuçların</w:t>
      </w:r>
      <w:r w:rsidR="00E8427D" w:rsidRPr="00E8427D">
        <w:rPr>
          <w:rFonts w:ascii="Times New Roman" w:hAnsi="Times New Roman" w:cs="Times New Roman"/>
          <w:sz w:val="24"/>
          <w:szCs w:val="24"/>
        </w:rPr>
        <w:t xml:space="preserve"> ilanı</w:t>
      </w:r>
      <w:r w:rsidR="008519A1">
        <w:rPr>
          <w:rFonts w:ascii="Times New Roman" w:hAnsi="Times New Roman" w:cs="Times New Roman"/>
          <w:sz w:val="24"/>
          <w:szCs w:val="24"/>
        </w:rPr>
        <w:t>nı takiben 3 ay içerisinde eseri</w:t>
      </w:r>
      <w:r w:rsidR="00E8427D" w:rsidRPr="00E8427D">
        <w:rPr>
          <w:rFonts w:ascii="Times New Roman" w:hAnsi="Times New Roman" w:cs="Times New Roman"/>
          <w:sz w:val="24"/>
          <w:szCs w:val="24"/>
        </w:rPr>
        <w:t xml:space="preserve"> Başkanlığın onayı ile bir yayınevinden en</w:t>
      </w:r>
      <w:r w:rsidR="00985014" w:rsidRPr="00E8427D">
        <w:rPr>
          <w:rFonts w:ascii="Times New Roman" w:hAnsi="Times New Roman" w:cs="Times New Roman"/>
          <w:sz w:val="24"/>
          <w:szCs w:val="24"/>
        </w:rPr>
        <w:t xml:space="preserve"> az 1.000 adet basmak ve yayımlanmış </w:t>
      </w:r>
      <w:r w:rsidR="00985014" w:rsidRPr="00E8427D">
        <w:rPr>
          <w:rFonts w:ascii="Times New Roman" w:hAnsi="Times New Roman" w:cs="Times New Roman"/>
          <w:sz w:val="24"/>
          <w:szCs w:val="24"/>
        </w:rPr>
        <w:lastRenderedPageBreak/>
        <w:t xml:space="preserve">eserin </w:t>
      </w:r>
      <w:r w:rsidR="000721FD">
        <w:rPr>
          <w:rFonts w:ascii="Times New Roman" w:hAnsi="Times New Roman" w:cs="Times New Roman"/>
          <w:sz w:val="24"/>
          <w:szCs w:val="24"/>
        </w:rPr>
        <w:t>200</w:t>
      </w:r>
      <w:r w:rsidR="00985014" w:rsidRPr="00E8427D">
        <w:rPr>
          <w:rFonts w:ascii="Times New Roman" w:hAnsi="Times New Roman" w:cs="Times New Roman"/>
          <w:sz w:val="24"/>
          <w:szCs w:val="24"/>
        </w:rPr>
        <w:t xml:space="preserve"> nüshasını Ba</w:t>
      </w:r>
      <w:r w:rsidRPr="00E8427D">
        <w:rPr>
          <w:rFonts w:ascii="Times New Roman" w:hAnsi="Times New Roman" w:cs="Times New Roman"/>
          <w:sz w:val="24"/>
          <w:szCs w:val="24"/>
        </w:rPr>
        <w:t>ş</w:t>
      </w:r>
      <w:r w:rsidR="00985014" w:rsidRPr="00E8427D">
        <w:rPr>
          <w:rFonts w:ascii="Times New Roman" w:hAnsi="Times New Roman" w:cs="Times New Roman"/>
          <w:sz w:val="24"/>
          <w:szCs w:val="24"/>
        </w:rPr>
        <w:t>kanlığa teslim etmekle yükümlüdür. Mücbir sebeplerin varlığı hâlinde eserin teslim tarihi Ba</w:t>
      </w:r>
      <w:r w:rsidRPr="00E8427D">
        <w:rPr>
          <w:rFonts w:ascii="Times New Roman" w:hAnsi="Times New Roman" w:cs="Times New Roman"/>
          <w:sz w:val="24"/>
          <w:szCs w:val="24"/>
        </w:rPr>
        <w:t>ş</w:t>
      </w:r>
      <w:r w:rsidR="00985014" w:rsidRPr="00E8427D">
        <w:rPr>
          <w:rFonts w:ascii="Times New Roman" w:hAnsi="Times New Roman" w:cs="Times New Roman"/>
          <w:sz w:val="24"/>
          <w:szCs w:val="24"/>
        </w:rPr>
        <w:t>kanlıkça belirlenir.</w:t>
      </w:r>
    </w:p>
    <w:p w:rsidR="00985014" w:rsidRPr="00985014" w:rsidRDefault="00985014" w:rsidP="00985014">
      <w:pPr>
        <w:pStyle w:val="ListeParagraf"/>
        <w:numPr>
          <w:ilvl w:val="0"/>
          <w:numId w:val="2"/>
        </w:numPr>
        <w:spacing w:line="360" w:lineRule="auto"/>
        <w:jc w:val="both"/>
        <w:rPr>
          <w:rFonts w:ascii="Times New Roman" w:hAnsi="Times New Roman" w:cs="Times New Roman"/>
          <w:sz w:val="24"/>
          <w:szCs w:val="24"/>
        </w:rPr>
      </w:pPr>
      <w:r w:rsidRPr="00985014">
        <w:rPr>
          <w:rFonts w:ascii="Times New Roman" w:hAnsi="Times New Roman" w:cs="Times New Roman"/>
          <w:sz w:val="24"/>
          <w:szCs w:val="24"/>
        </w:rPr>
        <w:t xml:space="preserve">Destek sağlanan </w:t>
      </w:r>
      <w:r w:rsidR="00C71F13">
        <w:rPr>
          <w:rFonts w:ascii="Times New Roman" w:hAnsi="Times New Roman" w:cs="Times New Roman"/>
          <w:sz w:val="24"/>
          <w:szCs w:val="24"/>
        </w:rPr>
        <w:t>eser sahibinin</w:t>
      </w:r>
      <w:r w:rsidRPr="00985014">
        <w:rPr>
          <w:rFonts w:ascii="Times New Roman" w:hAnsi="Times New Roman" w:cs="Times New Roman"/>
          <w:sz w:val="24"/>
          <w:szCs w:val="24"/>
        </w:rPr>
        <w:t xml:space="preserve"> bu </w:t>
      </w:r>
      <w:r w:rsidR="002C6377">
        <w:rPr>
          <w:rFonts w:ascii="Times New Roman" w:hAnsi="Times New Roman" w:cs="Times New Roman"/>
          <w:sz w:val="24"/>
          <w:szCs w:val="24"/>
        </w:rPr>
        <w:t>şartnamede</w:t>
      </w:r>
      <w:r w:rsidRPr="00985014">
        <w:rPr>
          <w:rFonts w:ascii="Times New Roman" w:hAnsi="Times New Roman" w:cs="Times New Roman"/>
          <w:sz w:val="24"/>
          <w:szCs w:val="24"/>
        </w:rPr>
        <w:t xml:space="preserve"> belirtilen yükümlülüklerini yerine getirmemesi hâlinde sözleşme ayrı bir ihtara veya işleme gerek kalmaksızın sona erer. Bu durum, Ba</w:t>
      </w:r>
      <w:r w:rsidR="00C71F13">
        <w:rPr>
          <w:rFonts w:ascii="Times New Roman" w:hAnsi="Times New Roman" w:cs="Times New Roman"/>
          <w:sz w:val="24"/>
          <w:szCs w:val="24"/>
        </w:rPr>
        <w:t>ş</w:t>
      </w:r>
      <w:r w:rsidRPr="00985014">
        <w:rPr>
          <w:rFonts w:ascii="Times New Roman" w:hAnsi="Times New Roman" w:cs="Times New Roman"/>
          <w:sz w:val="24"/>
          <w:szCs w:val="24"/>
        </w:rPr>
        <w:t xml:space="preserve">kanlıkça </w:t>
      </w:r>
      <w:r w:rsidR="00C71F13">
        <w:rPr>
          <w:rFonts w:ascii="Times New Roman" w:hAnsi="Times New Roman" w:cs="Times New Roman"/>
          <w:sz w:val="24"/>
          <w:szCs w:val="24"/>
        </w:rPr>
        <w:t>eser sahibine</w:t>
      </w:r>
      <w:r w:rsidRPr="00985014">
        <w:rPr>
          <w:rFonts w:ascii="Times New Roman" w:hAnsi="Times New Roman" w:cs="Times New Roman"/>
          <w:sz w:val="24"/>
          <w:szCs w:val="24"/>
        </w:rPr>
        <w:t xml:space="preserve"> bildirilir.</w:t>
      </w:r>
    </w:p>
    <w:p w:rsidR="00985014" w:rsidRDefault="00985014" w:rsidP="00985014">
      <w:pPr>
        <w:pStyle w:val="ListeParagraf"/>
        <w:numPr>
          <w:ilvl w:val="0"/>
          <w:numId w:val="2"/>
        </w:numPr>
        <w:spacing w:line="360" w:lineRule="auto"/>
        <w:jc w:val="both"/>
        <w:rPr>
          <w:rFonts w:ascii="Times New Roman" w:hAnsi="Times New Roman" w:cs="Times New Roman"/>
          <w:sz w:val="24"/>
          <w:szCs w:val="24"/>
        </w:rPr>
      </w:pPr>
      <w:r w:rsidRPr="00985014">
        <w:rPr>
          <w:rFonts w:ascii="Times New Roman" w:hAnsi="Times New Roman" w:cs="Times New Roman"/>
          <w:sz w:val="24"/>
          <w:szCs w:val="24"/>
        </w:rPr>
        <w:t>Sözleşmeye aykırılığın ödemenin yapılmasından sonra tespit edilmesi halinde sözleşmenin sona erdiğinin yayımcıya bildirilmesinden itibaren otuz gün içerisinde, Ba</w:t>
      </w:r>
      <w:r w:rsidR="00C71F13">
        <w:rPr>
          <w:rFonts w:ascii="Times New Roman" w:hAnsi="Times New Roman" w:cs="Times New Roman"/>
          <w:sz w:val="24"/>
          <w:szCs w:val="24"/>
        </w:rPr>
        <w:t>ş</w:t>
      </w:r>
      <w:r w:rsidRPr="00985014">
        <w:rPr>
          <w:rFonts w:ascii="Times New Roman" w:hAnsi="Times New Roman" w:cs="Times New Roman"/>
          <w:sz w:val="24"/>
          <w:szCs w:val="24"/>
        </w:rPr>
        <w:t>kanlık tarafından yapılan toplam ödeme, yasal faizleri ile birlikte yayımcı tarafından iade edilir. Bu süre içinde iade edilmemesi halinde, ödemesi yapılan destek tutarı ve faizi genel hükümlere göre tahsil edilir.</w:t>
      </w:r>
    </w:p>
    <w:p w:rsidR="000721FD" w:rsidRPr="00987E0F" w:rsidRDefault="000721FD" w:rsidP="00985014">
      <w:pPr>
        <w:pStyle w:val="ListeParagraf"/>
        <w:numPr>
          <w:ilvl w:val="0"/>
          <w:numId w:val="2"/>
        </w:numPr>
        <w:spacing w:line="360" w:lineRule="auto"/>
        <w:jc w:val="both"/>
        <w:rPr>
          <w:rFonts w:ascii="Times New Roman" w:hAnsi="Times New Roman" w:cs="Times New Roman"/>
          <w:sz w:val="24"/>
          <w:szCs w:val="24"/>
        </w:rPr>
      </w:pPr>
      <w:r w:rsidRPr="000721FD">
        <w:rPr>
          <w:rFonts w:ascii="Times New Roman" w:hAnsi="Times New Roman" w:cs="Times New Roman"/>
          <w:sz w:val="24"/>
          <w:szCs w:val="24"/>
        </w:rPr>
        <w:t xml:space="preserve">YTB Türkçe Ödülleri kapsamında </w:t>
      </w:r>
      <w:r w:rsidRPr="000721FD">
        <w:rPr>
          <w:rFonts w:ascii="Times New Roman" w:hAnsi="Times New Roman" w:cs="Times New Roman"/>
          <w:i/>
          <w:iCs/>
          <w:sz w:val="24"/>
          <w:szCs w:val="24"/>
        </w:rPr>
        <w:t>Kitap Desteği</w:t>
      </w:r>
      <w:r w:rsidRPr="000721FD">
        <w:rPr>
          <w:rFonts w:ascii="Times New Roman" w:hAnsi="Times New Roman" w:cs="Times New Roman"/>
          <w:sz w:val="24"/>
          <w:szCs w:val="24"/>
        </w:rPr>
        <w:t xml:space="preserve"> kategorisinde ödül almış kişiler aynı kategoride ödül alamazlar.</w:t>
      </w:r>
    </w:p>
    <w:p w:rsidR="00FF595F" w:rsidRPr="00987E0F" w:rsidRDefault="00FF595F" w:rsidP="00FF595F">
      <w:pPr>
        <w:pStyle w:val="ListeParagraf"/>
        <w:numPr>
          <w:ilvl w:val="0"/>
          <w:numId w:val="2"/>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Yarışmaya eseriyle katılım sağlayan her yarışmacı yukardaki şartları kabul etmiş sayılır.</w:t>
      </w:r>
    </w:p>
    <w:p w:rsidR="00FF595F" w:rsidRDefault="00FF595F" w:rsidP="00FF595F">
      <w:pPr>
        <w:pStyle w:val="ListeParagraf"/>
        <w:spacing w:line="360" w:lineRule="auto"/>
        <w:ind w:left="1080"/>
        <w:jc w:val="both"/>
        <w:rPr>
          <w:rFonts w:ascii="Times New Roman" w:hAnsi="Times New Roman" w:cs="Times New Roman"/>
          <w:sz w:val="24"/>
          <w:szCs w:val="24"/>
        </w:rPr>
      </w:pPr>
    </w:p>
    <w:p w:rsidR="00971170" w:rsidRPr="00987E0F" w:rsidRDefault="00971170" w:rsidP="00FF595F">
      <w:pPr>
        <w:pStyle w:val="ListeParagraf"/>
        <w:spacing w:line="360" w:lineRule="auto"/>
        <w:ind w:left="1080"/>
        <w:jc w:val="both"/>
        <w:rPr>
          <w:rFonts w:ascii="Times New Roman" w:hAnsi="Times New Roman" w:cs="Times New Roman"/>
          <w:sz w:val="24"/>
          <w:szCs w:val="24"/>
        </w:rPr>
      </w:pPr>
    </w:p>
    <w:p w:rsidR="00FF595F" w:rsidRPr="00BE1BD2" w:rsidRDefault="00FF595F" w:rsidP="00FF595F">
      <w:pPr>
        <w:pStyle w:val="ListeParagraf"/>
        <w:numPr>
          <w:ilvl w:val="0"/>
          <w:numId w:val="1"/>
        </w:numPr>
        <w:spacing w:line="360" w:lineRule="auto"/>
        <w:jc w:val="both"/>
        <w:rPr>
          <w:rFonts w:ascii="Times New Roman" w:hAnsi="Times New Roman" w:cs="Times New Roman"/>
          <w:b/>
          <w:sz w:val="24"/>
          <w:szCs w:val="24"/>
        </w:rPr>
      </w:pPr>
      <w:r w:rsidRPr="00BE1BD2">
        <w:rPr>
          <w:rFonts w:ascii="Times New Roman" w:hAnsi="Times New Roman" w:cs="Times New Roman"/>
          <w:b/>
          <w:sz w:val="24"/>
          <w:szCs w:val="24"/>
        </w:rPr>
        <w:t xml:space="preserve">ESERLERİN DEĞERLENDİRİLME ÖLÇÜTLERİ VE </w:t>
      </w:r>
      <w:r w:rsidR="00201347">
        <w:rPr>
          <w:rFonts w:ascii="Times New Roman" w:hAnsi="Times New Roman" w:cs="Times New Roman"/>
          <w:b/>
          <w:sz w:val="24"/>
          <w:szCs w:val="24"/>
        </w:rPr>
        <w:t>SEÇİCİ KURUL</w:t>
      </w:r>
    </w:p>
    <w:p w:rsidR="00FF595F" w:rsidRPr="00987E0F" w:rsidRDefault="00FF595F" w:rsidP="00FF595F">
      <w:pPr>
        <w:pStyle w:val="ListeParagraf"/>
        <w:numPr>
          <w:ilvl w:val="0"/>
          <w:numId w:val="3"/>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 xml:space="preserve">Teknik anlamda yarışmaya katılımı uygun görülen eserler </w:t>
      </w:r>
      <w:r w:rsidR="00244F67">
        <w:rPr>
          <w:rFonts w:ascii="Times New Roman" w:hAnsi="Times New Roman" w:cs="Times New Roman"/>
          <w:sz w:val="24"/>
          <w:szCs w:val="24"/>
        </w:rPr>
        <w:t>Seçici Kurul Üyeleri</w:t>
      </w:r>
      <w:r w:rsidR="00244F67" w:rsidRPr="00987E0F">
        <w:rPr>
          <w:rFonts w:ascii="Times New Roman" w:hAnsi="Times New Roman" w:cs="Times New Roman"/>
          <w:sz w:val="24"/>
          <w:szCs w:val="24"/>
        </w:rPr>
        <w:t xml:space="preserve"> </w:t>
      </w:r>
      <w:r w:rsidRPr="00987E0F">
        <w:rPr>
          <w:rFonts w:ascii="Times New Roman" w:hAnsi="Times New Roman" w:cs="Times New Roman"/>
          <w:sz w:val="24"/>
          <w:szCs w:val="24"/>
        </w:rPr>
        <w:t>tarafından değ</w:t>
      </w:r>
      <w:r w:rsidR="00395EC3">
        <w:rPr>
          <w:rFonts w:ascii="Times New Roman" w:hAnsi="Times New Roman" w:cs="Times New Roman"/>
          <w:sz w:val="24"/>
          <w:szCs w:val="24"/>
        </w:rPr>
        <w:t xml:space="preserve">erlendirmeye tabi tutulacak ve yarışma kriterlerini karşılayan en iyi </w:t>
      </w:r>
      <w:r w:rsidR="0042727B">
        <w:rPr>
          <w:rFonts w:ascii="Times New Roman" w:hAnsi="Times New Roman" w:cs="Times New Roman"/>
          <w:sz w:val="24"/>
          <w:szCs w:val="24"/>
        </w:rPr>
        <w:t>5</w:t>
      </w:r>
      <w:r w:rsidR="00395EC3">
        <w:rPr>
          <w:rFonts w:ascii="Times New Roman" w:hAnsi="Times New Roman" w:cs="Times New Roman"/>
          <w:sz w:val="24"/>
          <w:szCs w:val="24"/>
        </w:rPr>
        <w:t xml:space="preserve"> eser ödüllendirilecektir.</w:t>
      </w:r>
    </w:p>
    <w:p w:rsidR="00FF595F" w:rsidRPr="00987E0F" w:rsidRDefault="00244F67" w:rsidP="00FF595F">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Seçici Kurul Üyeleri</w:t>
      </w:r>
      <w:r w:rsidRPr="00987E0F">
        <w:rPr>
          <w:rFonts w:ascii="Times New Roman" w:hAnsi="Times New Roman" w:cs="Times New Roman"/>
          <w:sz w:val="24"/>
          <w:szCs w:val="24"/>
        </w:rPr>
        <w:t xml:space="preserve"> </w:t>
      </w:r>
      <w:r w:rsidR="00FF595F" w:rsidRPr="00987E0F">
        <w:rPr>
          <w:rFonts w:ascii="Times New Roman" w:hAnsi="Times New Roman" w:cs="Times New Roman"/>
          <w:sz w:val="24"/>
          <w:szCs w:val="24"/>
        </w:rPr>
        <w:t>esas alacağı değerlendirme kriterleri; Türkçenin doğru ve etkili kullanımı, özgünlük ve üslup olacaktır.</w:t>
      </w:r>
    </w:p>
    <w:p w:rsidR="00FF595F" w:rsidRPr="00987E0F" w:rsidRDefault="00FF595F" w:rsidP="00FF595F">
      <w:pPr>
        <w:pStyle w:val="ListeParagraf"/>
        <w:numPr>
          <w:ilvl w:val="0"/>
          <w:numId w:val="3"/>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 xml:space="preserve">Başvurular, </w:t>
      </w:r>
      <w:r w:rsidR="00244F67">
        <w:rPr>
          <w:rFonts w:ascii="Times New Roman" w:hAnsi="Times New Roman" w:cs="Times New Roman"/>
          <w:sz w:val="24"/>
          <w:szCs w:val="24"/>
        </w:rPr>
        <w:t>Seçici Kurul Üyeleri</w:t>
      </w:r>
      <w:r w:rsidR="00244F67" w:rsidRPr="00987E0F">
        <w:rPr>
          <w:rFonts w:ascii="Times New Roman" w:hAnsi="Times New Roman" w:cs="Times New Roman"/>
          <w:sz w:val="24"/>
          <w:szCs w:val="24"/>
        </w:rPr>
        <w:t xml:space="preserve"> </w:t>
      </w:r>
      <w:r w:rsidRPr="00987E0F">
        <w:rPr>
          <w:rFonts w:ascii="Times New Roman" w:hAnsi="Times New Roman" w:cs="Times New Roman"/>
          <w:sz w:val="24"/>
          <w:szCs w:val="24"/>
        </w:rPr>
        <w:t>tarafından, yapılacak toplantılarda değerlendirilecektir. Heyet kararlarını toplantıya katılan üye sayısının salt çoğunluğu ile alacaktır. Oyların eşitliği durumunda, Başkanın oyu yönünde karar alınmış sayılır.</w:t>
      </w:r>
    </w:p>
    <w:p w:rsidR="00FF595F" w:rsidRPr="00987E0F" w:rsidRDefault="00FF595F" w:rsidP="00FF595F">
      <w:pPr>
        <w:pStyle w:val="ListeParagraf"/>
        <w:numPr>
          <w:ilvl w:val="0"/>
          <w:numId w:val="3"/>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Üretilecek eserin dilinin Türkçe olması ve dil ve imla kullanımı açısından uygunluk taşıması gerekmektedir.</w:t>
      </w:r>
    </w:p>
    <w:p w:rsidR="00FF595F" w:rsidRPr="00987E0F" w:rsidRDefault="00FF595F" w:rsidP="00FF595F">
      <w:pPr>
        <w:pStyle w:val="ListeParagraf"/>
        <w:numPr>
          <w:ilvl w:val="0"/>
          <w:numId w:val="3"/>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Üretilecek eserin Türk diaspora edebiyat üretimini artırması ve bu türe yönelik yeni açılımlar kazandırması beklenmektedir.</w:t>
      </w:r>
    </w:p>
    <w:p w:rsidR="00FF595F" w:rsidRPr="00987E0F" w:rsidRDefault="00FF595F" w:rsidP="00FF595F">
      <w:pPr>
        <w:pStyle w:val="ListeParagraf"/>
        <w:numPr>
          <w:ilvl w:val="0"/>
          <w:numId w:val="3"/>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Eserin, başvuru öncesinde veya proje uygulama süresince herhangi bir fondan destek almamış olması gerekmektedir.</w:t>
      </w:r>
    </w:p>
    <w:p w:rsidR="00FF595F" w:rsidRDefault="00985014" w:rsidP="00EA2938">
      <w:pPr>
        <w:pStyle w:val="ListeParagraf"/>
        <w:numPr>
          <w:ilvl w:val="0"/>
          <w:numId w:val="3"/>
        </w:numPr>
        <w:spacing w:line="360" w:lineRule="auto"/>
        <w:jc w:val="both"/>
        <w:rPr>
          <w:rFonts w:ascii="Times New Roman" w:hAnsi="Times New Roman" w:cs="Times New Roman"/>
          <w:sz w:val="24"/>
          <w:szCs w:val="24"/>
        </w:rPr>
      </w:pPr>
      <w:r w:rsidRPr="00B42F63">
        <w:rPr>
          <w:rFonts w:ascii="Times New Roman" w:hAnsi="Times New Roman" w:cs="Times New Roman"/>
          <w:sz w:val="24"/>
          <w:szCs w:val="24"/>
        </w:rPr>
        <w:t>Kitap Desteği</w:t>
      </w:r>
      <w:r w:rsidR="00FF595F" w:rsidRPr="00B42F63">
        <w:rPr>
          <w:rFonts w:ascii="Times New Roman" w:hAnsi="Times New Roman" w:cs="Times New Roman"/>
          <w:sz w:val="24"/>
          <w:szCs w:val="24"/>
        </w:rPr>
        <w:t xml:space="preserve"> Ödülü</w:t>
      </w:r>
      <w:r w:rsidR="00244F67" w:rsidRPr="00B42F63">
        <w:rPr>
          <w:rFonts w:ascii="Times New Roman" w:hAnsi="Times New Roman" w:cs="Times New Roman"/>
          <w:sz w:val="24"/>
          <w:szCs w:val="24"/>
        </w:rPr>
        <w:t xml:space="preserve"> Seçici Kurul Üyeleri</w:t>
      </w:r>
      <w:r w:rsidR="00FF595F" w:rsidRPr="00B42F63">
        <w:rPr>
          <w:rFonts w:ascii="Times New Roman" w:hAnsi="Times New Roman" w:cs="Times New Roman"/>
          <w:sz w:val="24"/>
          <w:szCs w:val="24"/>
        </w:rPr>
        <w:t xml:space="preserve"> </w:t>
      </w:r>
      <w:r w:rsidRPr="00B42F63">
        <w:rPr>
          <w:rFonts w:ascii="Times New Roman" w:hAnsi="Times New Roman" w:cs="Times New Roman"/>
          <w:sz w:val="24"/>
          <w:szCs w:val="24"/>
        </w:rPr>
        <w:t>Başkanlık tarafından belirlenecek</w:t>
      </w:r>
      <w:r w:rsidR="00B42F63" w:rsidRPr="00B42F63">
        <w:rPr>
          <w:rFonts w:ascii="Times New Roman" w:hAnsi="Times New Roman" w:cs="Times New Roman"/>
          <w:sz w:val="24"/>
          <w:szCs w:val="24"/>
        </w:rPr>
        <w:t>tir.</w:t>
      </w:r>
      <w:r w:rsidRPr="00B42F63">
        <w:rPr>
          <w:rFonts w:ascii="Times New Roman" w:hAnsi="Times New Roman" w:cs="Times New Roman"/>
          <w:sz w:val="24"/>
          <w:szCs w:val="24"/>
        </w:rPr>
        <w:t xml:space="preserve"> </w:t>
      </w:r>
    </w:p>
    <w:p w:rsidR="00B42F63" w:rsidRPr="00B42F63" w:rsidRDefault="00B42F63" w:rsidP="00B42F63">
      <w:pPr>
        <w:pStyle w:val="ListeParagraf"/>
        <w:spacing w:line="360" w:lineRule="auto"/>
        <w:ind w:left="1068"/>
        <w:jc w:val="both"/>
        <w:rPr>
          <w:rFonts w:ascii="Times New Roman" w:hAnsi="Times New Roman" w:cs="Times New Roman"/>
          <w:sz w:val="24"/>
          <w:szCs w:val="24"/>
        </w:rPr>
      </w:pPr>
    </w:p>
    <w:p w:rsidR="00FF595F" w:rsidRPr="00987E0F" w:rsidRDefault="00FF595F" w:rsidP="00FF595F">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lastRenderedPageBreak/>
        <w:t>ÖDÜLLER</w:t>
      </w:r>
    </w:p>
    <w:p w:rsidR="00395EC3" w:rsidRDefault="00395EC3" w:rsidP="00FF595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Yarışmada ilk </w:t>
      </w:r>
      <w:r w:rsidR="00E47A3D">
        <w:rPr>
          <w:rFonts w:ascii="Times New Roman" w:hAnsi="Times New Roman" w:cs="Times New Roman"/>
          <w:sz w:val="24"/>
          <w:szCs w:val="24"/>
        </w:rPr>
        <w:t>5’e</w:t>
      </w:r>
      <w:r>
        <w:rPr>
          <w:rFonts w:ascii="Times New Roman" w:hAnsi="Times New Roman" w:cs="Times New Roman"/>
          <w:sz w:val="24"/>
          <w:szCs w:val="24"/>
        </w:rPr>
        <w:t xml:space="preserve"> giren eser sahiplerine telif ve basım desteği olarak </w:t>
      </w:r>
      <w:r w:rsidR="000721FD" w:rsidRPr="000721FD">
        <w:rPr>
          <w:rFonts w:ascii="Times New Roman" w:hAnsi="Times New Roman" w:cs="Times New Roman"/>
          <w:b/>
          <w:bCs/>
          <w:sz w:val="24"/>
          <w:szCs w:val="24"/>
        </w:rPr>
        <w:t>20</w:t>
      </w:r>
      <w:r w:rsidR="000E498A" w:rsidRPr="000721FD">
        <w:rPr>
          <w:rFonts w:ascii="Times New Roman" w:hAnsi="Times New Roman" w:cs="Times New Roman"/>
          <w:b/>
          <w:bCs/>
          <w:sz w:val="24"/>
          <w:szCs w:val="24"/>
        </w:rPr>
        <w:t>.000</w:t>
      </w:r>
      <w:r w:rsidR="000E498A">
        <w:rPr>
          <w:rFonts w:ascii="Times New Roman" w:hAnsi="Times New Roman" w:cs="Times New Roman"/>
          <w:sz w:val="24"/>
          <w:szCs w:val="24"/>
        </w:rPr>
        <w:t xml:space="preserve"> TL</w:t>
      </w:r>
      <w:r w:rsidR="0045407A">
        <w:rPr>
          <w:rFonts w:ascii="Times New Roman" w:hAnsi="Times New Roman" w:cs="Times New Roman"/>
          <w:sz w:val="24"/>
          <w:szCs w:val="24"/>
        </w:rPr>
        <w:t>’ye kadar</w:t>
      </w:r>
      <w:r w:rsidR="000E498A">
        <w:rPr>
          <w:rFonts w:ascii="Times New Roman" w:hAnsi="Times New Roman" w:cs="Times New Roman"/>
          <w:sz w:val="24"/>
          <w:szCs w:val="24"/>
        </w:rPr>
        <w:t xml:space="preserve"> ödül verilecektir.</w:t>
      </w:r>
    </w:p>
    <w:p w:rsidR="00754E2A" w:rsidRPr="00987E0F" w:rsidRDefault="00754E2A" w:rsidP="00754E2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w:t>
      </w:r>
      <w:r w:rsidRPr="00987E0F">
        <w:rPr>
          <w:rFonts w:ascii="Times New Roman" w:hAnsi="Times New Roman" w:cs="Times New Roman"/>
          <w:sz w:val="24"/>
          <w:szCs w:val="24"/>
        </w:rPr>
        <w:t xml:space="preserve">lk </w:t>
      </w:r>
      <w:r>
        <w:rPr>
          <w:rFonts w:ascii="Times New Roman" w:hAnsi="Times New Roman" w:cs="Times New Roman"/>
          <w:sz w:val="24"/>
          <w:szCs w:val="24"/>
        </w:rPr>
        <w:t>10</w:t>
      </w:r>
      <w:r w:rsidRPr="00987E0F">
        <w:rPr>
          <w:rFonts w:ascii="Times New Roman" w:hAnsi="Times New Roman" w:cs="Times New Roman"/>
          <w:sz w:val="24"/>
          <w:szCs w:val="24"/>
        </w:rPr>
        <w:t>’</w:t>
      </w:r>
      <w:r>
        <w:rPr>
          <w:rFonts w:ascii="Times New Roman" w:hAnsi="Times New Roman" w:cs="Times New Roman"/>
          <w:sz w:val="24"/>
          <w:szCs w:val="24"/>
        </w:rPr>
        <w:t>a</w:t>
      </w:r>
      <w:r w:rsidRPr="00987E0F">
        <w:rPr>
          <w:rFonts w:ascii="Times New Roman" w:hAnsi="Times New Roman" w:cs="Times New Roman"/>
          <w:sz w:val="24"/>
          <w:szCs w:val="24"/>
        </w:rPr>
        <w:t xml:space="preserve"> giren yarışmacılara</w:t>
      </w:r>
      <w:r>
        <w:rPr>
          <w:rFonts w:ascii="Times New Roman" w:hAnsi="Times New Roman" w:cs="Times New Roman"/>
          <w:sz w:val="24"/>
          <w:szCs w:val="24"/>
        </w:rPr>
        <w:t xml:space="preserve"> </w:t>
      </w:r>
      <w:r w:rsidRPr="00987E0F">
        <w:rPr>
          <w:rFonts w:ascii="Times New Roman" w:hAnsi="Times New Roman" w:cs="Times New Roman"/>
          <w:sz w:val="24"/>
          <w:szCs w:val="24"/>
        </w:rPr>
        <w:t>YTB Türk Edebiyatı Kitap Seti</w:t>
      </w:r>
      <w:r>
        <w:rPr>
          <w:rFonts w:ascii="Times New Roman" w:hAnsi="Times New Roman" w:cs="Times New Roman"/>
          <w:sz w:val="24"/>
          <w:szCs w:val="24"/>
        </w:rPr>
        <w:t xml:space="preserve"> hediye edilecek, ayrıca </w:t>
      </w:r>
      <w:r w:rsidRPr="00987E0F">
        <w:rPr>
          <w:rFonts w:ascii="Times New Roman" w:hAnsi="Times New Roman" w:cs="Times New Roman"/>
          <w:sz w:val="24"/>
          <w:szCs w:val="24"/>
        </w:rPr>
        <w:t xml:space="preserve">YTB </w:t>
      </w:r>
      <w:r>
        <w:rPr>
          <w:rFonts w:ascii="Times New Roman" w:hAnsi="Times New Roman" w:cs="Times New Roman"/>
          <w:sz w:val="24"/>
          <w:szCs w:val="24"/>
        </w:rPr>
        <w:t>Yazarlık Akademisi</w:t>
      </w:r>
      <w:r w:rsidRPr="00987E0F">
        <w:rPr>
          <w:rFonts w:ascii="Times New Roman" w:hAnsi="Times New Roman" w:cs="Times New Roman"/>
          <w:sz w:val="24"/>
          <w:szCs w:val="24"/>
        </w:rPr>
        <w:t xml:space="preserve"> </w:t>
      </w:r>
      <w:r>
        <w:rPr>
          <w:rFonts w:ascii="Times New Roman" w:hAnsi="Times New Roman" w:cs="Times New Roman"/>
          <w:sz w:val="24"/>
          <w:szCs w:val="24"/>
        </w:rPr>
        <w:t>P</w:t>
      </w:r>
      <w:r w:rsidRPr="00987E0F">
        <w:rPr>
          <w:rFonts w:ascii="Times New Roman" w:hAnsi="Times New Roman" w:cs="Times New Roman"/>
          <w:sz w:val="24"/>
          <w:szCs w:val="24"/>
        </w:rPr>
        <w:t>rogramına ücretsiz olarak katılma imkânı sunulacaktır.</w:t>
      </w:r>
    </w:p>
    <w:p w:rsidR="00FF595F" w:rsidRPr="00987E0F" w:rsidRDefault="00FF595F" w:rsidP="00FF595F">
      <w:pPr>
        <w:spacing w:line="360" w:lineRule="auto"/>
        <w:ind w:left="360"/>
        <w:jc w:val="both"/>
        <w:rPr>
          <w:rFonts w:ascii="Times New Roman" w:hAnsi="Times New Roman" w:cs="Times New Roman"/>
          <w:b/>
          <w:sz w:val="24"/>
          <w:szCs w:val="24"/>
        </w:rPr>
      </w:pPr>
    </w:p>
    <w:sectPr w:rsidR="00FF595F" w:rsidRPr="00987E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7D6" w:rsidRDefault="00B307D6" w:rsidP="000E498A">
      <w:pPr>
        <w:spacing w:after="0" w:line="240" w:lineRule="auto"/>
      </w:pPr>
      <w:r>
        <w:separator/>
      </w:r>
    </w:p>
  </w:endnote>
  <w:endnote w:type="continuationSeparator" w:id="0">
    <w:p w:rsidR="00B307D6" w:rsidRDefault="00B307D6" w:rsidP="000E4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7D6" w:rsidRDefault="00B307D6" w:rsidP="000E498A">
      <w:pPr>
        <w:spacing w:after="0" w:line="240" w:lineRule="auto"/>
      </w:pPr>
      <w:r>
        <w:separator/>
      </w:r>
    </w:p>
  </w:footnote>
  <w:footnote w:type="continuationSeparator" w:id="0">
    <w:p w:rsidR="00B307D6" w:rsidRDefault="00B307D6" w:rsidP="000E4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AAE"/>
    <w:multiLevelType w:val="hybridMultilevel"/>
    <w:tmpl w:val="6B123416"/>
    <w:lvl w:ilvl="0" w:tplc="041F0013">
      <w:start w:val="1"/>
      <w:numFmt w:val="upperRoman"/>
      <w:lvlText w:val="%1."/>
      <w:lvlJc w:val="righ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5A07BF5"/>
    <w:multiLevelType w:val="hybridMultilevel"/>
    <w:tmpl w:val="6AA4A0F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 w15:restartNumberingAfterBreak="0">
    <w:nsid w:val="17165E50"/>
    <w:multiLevelType w:val="hybridMultilevel"/>
    <w:tmpl w:val="F1D88FF2"/>
    <w:lvl w:ilvl="0" w:tplc="041F000F">
      <w:start w:val="1"/>
      <w:numFmt w:val="decimal"/>
      <w:lvlText w:val="%1."/>
      <w:lvlJc w:val="left"/>
      <w:pPr>
        <w:ind w:left="1776" w:hanging="360"/>
      </w:pPr>
      <w:rPr>
        <w:rFont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 w15:restartNumberingAfterBreak="0">
    <w:nsid w:val="2C4A5EBF"/>
    <w:multiLevelType w:val="hybridMultilevel"/>
    <w:tmpl w:val="295CF5C6"/>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4" w15:restartNumberingAfterBreak="0">
    <w:nsid w:val="69FF1C10"/>
    <w:multiLevelType w:val="hybridMultilevel"/>
    <w:tmpl w:val="70DC3F64"/>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6C0720B6"/>
    <w:multiLevelType w:val="hybridMultilevel"/>
    <w:tmpl w:val="3BF80A2A"/>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6" w15:restartNumberingAfterBreak="0">
    <w:nsid w:val="70815E02"/>
    <w:multiLevelType w:val="hybridMultilevel"/>
    <w:tmpl w:val="FFF048DE"/>
    <w:lvl w:ilvl="0" w:tplc="041F0013">
      <w:start w:val="1"/>
      <w:numFmt w:val="upperRoman"/>
      <w:lvlText w:val="%1."/>
      <w:lvlJc w:val="righ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77250671"/>
    <w:multiLevelType w:val="multilevel"/>
    <w:tmpl w:val="A56EDE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0"/>
  </w:num>
  <w:num w:numId="4">
    <w:abstractNumId w:val="1"/>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95F"/>
    <w:rsid w:val="000235B1"/>
    <w:rsid w:val="000627B6"/>
    <w:rsid w:val="000721FD"/>
    <w:rsid w:val="0008740C"/>
    <w:rsid w:val="000E498A"/>
    <w:rsid w:val="00125A39"/>
    <w:rsid w:val="0013571A"/>
    <w:rsid w:val="001A4AF3"/>
    <w:rsid w:val="001A6D08"/>
    <w:rsid w:val="001C50CD"/>
    <w:rsid w:val="00201347"/>
    <w:rsid w:val="00213B45"/>
    <w:rsid w:val="00244F67"/>
    <w:rsid w:val="00247364"/>
    <w:rsid w:val="002C2783"/>
    <w:rsid w:val="002C6377"/>
    <w:rsid w:val="003207F7"/>
    <w:rsid w:val="0032653C"/>
    <w:rsid w:val="00395EC3"/>
    <w:rsid w:val="00424408"/>
    <w:rsid w:val="0042727B"/>
    <w:rsid w:val="0045407A"/>
    <w:rsid w:val="006578C6"/>
    <w:rsid w:val="007141D4"/>
    <w:rsid w:val="007344F2"/>
    <w:rsid w:val="00754E2A"/>
    <w:rsid w:val="007B14BD"/>
    <w:rsid w:val="007C6FC5"/>
    <w:rsid w:val="00841EFD"/>
    <w:rsid w:val="008519A1"/>
    <w:rsid w:val="00896C4F"/>
    <w:rsid w:val="00921924"/>
    <w:rsid w:val="00971170"/>
    <w:rsid w:val="00985014"/>
    <w:rsid w:val="00A12F70"/>
    <w:rsid w:val="00B307D6"/>
    <w:rsid w:val="00B31E95"/>
    <w:rsid w:val="00B42F63"/>
    <w:rsid w:val="00B60710"/>
    <w:rsid w:val="00B74178"/>
    <w:rsid w:val="00BA341D"/>
    <w:rsid w:val="00BF69E1"/>
    <w:rsid w:val="00C46BCC"/>
    <w:rsid w:val="00C66A37"/>
    <w:rsid w:val="00C71F13"/>
    <w:rsid w:val="00CC7D00"/>
    <w:rsid w:val="00CE79A4"/>
    <w:rsid w:val="00D87301"/>
    <w:rsid w:val="00DB7C7B"/>
    <w:rsid w:val="00E07D42"/>
    <w:rsid w:val="00E46BCE"/>
    <w:rsid w:val="00E47A3D"/>
    <w:rsid w:val="00E8427D"/>
    <w:rsid w:val="00E91566"/>
    <w:rsid w:val="00EF3B36"/>
    <w:rsid w:val="00F156C4"/>
    <w:rsid w:val="00F22E9A"/>
    <w:rsid w:val="00F460BA"/>
    <w:rsid w:val="00F67717"/>
    <w:rsid w:val="00F95B54"/>
    <w:rsid w:val="00F968D4"/>
    <w:rsid w:val="00FA042C"/>
    <w:rsid w:val="00FE6062"/>
    <w:rsid w:val="00FF5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1A520"/>
  <w15:chartTrackingRefBased/>
  <w15:docId w15:val="{63693334-9435-453C-99D1-11544751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9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595F"/>
    <w:pPr>
      <w:ind w:left="720"/>
      <w:contextualSpacing/>
    </w:pPr>
  </w:style>
  <w:style w:type="character" w:styleId="Kpr">
    <w:name w:val="Hyperlink"/>
    <w:basedOn w:val="VarsaylanParagrafYazTipi"/>
    <w:uiPriority w:val="99"/>
    <w:unhideWhenUsed/>
    <w:rsid w:val="00FF595F"/>
    <w:rPr>
      <w:color w:val="0563C1" w:themeColor="hyperlink"/>
      <w:u w:val="single"/>
    </w:rPr>
  </w:style>
  <w:style w:type="paragraph" w:styleId="stBilgi">
    <w:name w:val="header"/>
    <w:basedOn w:val="Normal"/>
    <w:link w:val="stBilgiChar"/>
    <w:uiPriority w:val="99"/>
    <w:unhideWhenUsed/>
    <w:rsid w:val="000E498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E498A"/>
  </w:style>
  <w:style w:type="paragraph" w:styleId="AltBilgi">
    <w:name w:val="footer"/>
    <w:basedOn w:val="Normal"/>
    <w:link w:val="AltBilgiChar"/>
    <w:uiPriority w:val="99"/>
    <w:unhideWhenUsed/>
    <w:rsid w:val="000E498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498A"/>
  </w:style>
  <w:style w:type="paragraph" w:styleId="BalonMetni">
    <w:name w:val="Balloon Text"/>
    <w:basedOn w:val="Normal"/>
    <w:link w:val="BalonMetniChar"/>
    <w:uiPriority w:val="99"/>
    <w:semiHidden/>
    <w:unhideWhenUsed/>
    <w:rsid w:val="002C63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6377"/>
    <w:rPr>
      <w:rFonts w:ascii="Segoe UI" w:hAnsi="Segoe UI" w:cs="Segoe UI"/>
      <w:sz w:val="18"/>
      <w:szCs w:val="18"/>
    </w:rPr>
  </w:style>
  <w:style w:type="character" w:styleId="zmlenmeyenBahsetme">
    <w:name w:val="Unresolved Mention"/>
    <w:basedOn w:val="VarsaylanParagrafYazTipi"/>
    <w:uiPriority w:val="99"/>
    <w:semiHidden/>
    <w:unhideWhenUsed/>
    <w:rsid w:val="00072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43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tb.gov.t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rkceodulleri@ytb.gov.tr" TargetMode="External"/><Relationship Id="rId5" Type="http://schemas.openxmlformats.org/officeDocument/2006/relationships/footnotes" Target="footnotes.xml"/><Relationship Id="rId10" Type="http://schemas.openxmlformats.org/officeDocument/2006/relationships/hyperlink" Target="https://www.ytb.gov.tr/guncel/ytb-turkce-odulleri-yarismasi" TargetMode="External"/><Relationship Id="rId4" Type="http://schemas.openxmlformats.org/officeDocument/2006/relationships/webSettings" Target="webSettings.xml"/><Relationship Id="rId9" Type="http://schemas.openxmlformats.org/officeDocument/2006/relationships/hyperlink" Target="mailto:turkceodulleri@yt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1017</Words>
  <Characters>5797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YILDIZ</dc:creator>
  <cp:keywords/>
  <dc:description/>
  <cp:lastModifiedBy>Taha BİLHAN</cp:lastModifiedBy>
  <cp:revision>4</cp:revision>
  <cp:lastPrinted>2019-02-20T11:56:00Z</cp:lastPrinted>
  <dcterms:created xsi:type="dcterms:W3CDTF">2020-02-18T08:25:00Z</dcterms:created>
  <dcterms:modified xsi:type="dcterms:W3CDTF">2020-02-25T09:00:00Z</dcterms:modified>
</cp:coreProperties>
</file>